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F27F" w14:textId="7468BA0A" w:rsidR="00AC4169" w:rsidRPr="00323A58" w:rsidRDefault="00E50713" w:rsidP="00AC4169">
      <w:pPr>
        <w:spacing w:before="120" w:after="0" w:line="240" w:lineRule="auto"/>
        <w:jc w:val="right"/>
        <w:rPr>
          <w:rFonts w:cstheme="minorHAnsi"/>
          <w:sz w:val="24"/>
        </w:rPr>
      </w:pPr>
      <w:r w:rsidRPr="00323A58">
        <w:rPr>
          <w:rFonts w:cstheme="minorHAnsi"/>
          <w:sz w:val="24"/>
        </w:rPr>
        <w:t>Ceres, 13</w:t>
      </w:r>
      <w:r w:rsidR="00DA62A3" w:rsidRPr="00323A58">
        <w:rPr>
          <w:rFonts w:cstheme="minorHAnsi"/>
          <w:sz w:val="24"/>
        </w:rPr>
        <w:t xml:space="preserve"> de octub</w:t>
      </w:r>
      <w:r w:rsidR="00BF5455" w:rsidRPr="00323A58">
        <w:rPr>
          <w:rFonts w:cstheme="minorHAnsi"/>
          <w:sz w:val="24"/>
        </w:rPr>
        <w:t>re</w:t>
      </w:r>
      <w:r w:rsidR="00AC4169" w:rsidRPr="00323A58">
        <w:rPr>
          <w:rFonts w:cstheme="minorHAnsi"/>
          <w:sz w:val="24"/>
        </w:rPr>
        <w:t xml:space="preserve"> de 2022.</w:t>
      </w:r>
    </w:p>
    <w:p w14:paraId="37C7A445" w14:textId="30A3785F" w:rsidR="00DD3593" w:rsidRPr="00323A58" w:rsidRDefault="003B4760" w:rsidP="00E1626B">
      <w:pPr>
        <w:spacing w:before="120" w:after="0" w:line="240" w:lineRule="auto"/>
        <w:jc w:val="center"/>
        <w:rPr>
          <w:rFonts w:cstheme="minorHAnsi"/>
          <w:sz w:val="24"/>
          <w:u w:val="single"/>
        </w:rPr>
      </w:pPr>
      <w:r w:rsidRPr="00323A58">
        <w:rPr>
          <w:rFonts w:cstheme="minorHAnsi"/>
          <w:sz w:val="24"/>
          <w:u w:val="single"/>
        </w:rPr>
        <w:t xml:space="preserve">ORDENANZA </w:t>
      </w:r>
      <w:r w:rsidR="00E50713" w:rsidRPr="00323A58">
        <w:rPr>
          <w:rFonts w:cstheme="minorHAnsi"/>
          <w:sz w:val="24"/>
          <w:u w:val="single"/>
        </w:rPr>
        <w:t>N°1795</w:t>
      </w:r>
      <w:r w:rsidR="00AC4169" w:rsidRPr="00323A58">
        <w:rPr>
          <w:rFonts w:cstheme="minorHAnsi"/>
          <w:sz w:val="24"/>
          <w:u w:val="single"/>
        </w:rPr>
        <w:t>/2022</w:t>
      </w:r>
    </w:p>
    <w:p w14:paraId="356EA168" w14:textId="66B8FA9C" w:rsidR="00983DFA" w:rsidRPr="00323A58" w:rsidRDefault="00983DFA" w:rsidP="00983DFA">
      <w:pPr>
        <w:spacing w:after="120" w:line="240" w:lineRule="auto"/>
        <w:jc w:val="both"/>
        <w:rPr>
          <w:rFonts w:cstheme="minorHAnsi"/>
          <w:sz w:val="24"/>
          <w:u w:val="single"/>
        </w:rPr>
      </w:pPr>
      <w:r w:rsidRPr="00323A58">
        <w:rPr>
          <w:rFonts w:cstheme="minorHAnsi"/>
          <w:sz w:val="24"/>
        </w:rPr>
        <w:t>VISTO:</w:t>
      </w:r>
    </w:p>
    <w:p w14:paraId="6E5D357F" w14:textId="29FB5830" w:rsidR="00B84ACF" w:rsidRPr="00323A58" w:rsidRDefault="00B84ACF" w:rsidP="00B84ACF">
      <w:pPr>
        <w:spacing w:after="120" w:line="240" w:lineRule="auto"/>
        <w:jc w:val="both"/>
        <w:rPr>
          <w:rFonts w:cstheme="minorHAnsi"/>
          <w:sz w:val="24"/>
          <w:lang w:val="es-ES"/>
        </w:rPr>
      </w:pPr>
      <w:r w:rsidRPr="00323A58">
        <w:rPr>
          <w:rFonts w:cstheme="minorHAnsi"/>
          <w:sz w:val="24"/>
        </w:rPr>
        <w:t xml:space="preserve"> </w:t>
      </w:r>
      <w:r w:rsidRPr="00323A58">
        <w:rPr>
          <w:rFonts w:cstheme="minorHAnsi"/>
          <w:sz w:val="24"/>
        </w:rPr>
        <w:tab/>
      </w:r>
      <w:r w:rsidR="00E50713" w:rsidRPr="00323A58">
        <w:rPr>
          <w:rFonts w:cstheme="minorHAnsi"/>
          <w:sz w:val="24"/>
          <w:lang w:val="es-ES"/>
        </w:rPr>
        <w:t>La Ordenanza N°1380/2014 y la solicitud de la Intendente de la Municipalidad de Ceres, y</w:t>
      </w:r>
    </w:p>
    <w:p w14:paraId="6CDA5F5D" w14:textId="25A9638F" w:rsidR="00983DFA" w:rsidRPr="00323A58" w:rsidRDefault="00983DFA" w:rsidP="00B84ACF">
      <w:pPr>
        <w:spacing w:after="120" w:line="240" w:lineRule="auto"/>
        <w:jc w:val="both"/>
        <w:rPr>
          <w:rFonts w:cstheme="minorHAnsi"/>
          <w:sz w:val="24"/>
        </w:rPr>
      </w:pPr>
      <w:r w:rsidRPr="00323A58">
        <w:rPr>
          <w:rFonts w:cstheme="minorHAnsi"/>
          <w:sz w:val="24"/>
        </w:rPr>
        <w:t>CONSIDERANDO:</w:t>
      </w:r>
    </w:p>
    <w:p w14:paraId="2624533A" w14:textId="77777777" w:rsidR="00E50713" w:rsidRPr="00323A58" w:rsidRDefault="00983DFA" w:rsidP="00E50713">
      <w:pPr>
        <w:spacing w:after="120" w:line="240" w:lineRule="auto"/>
        <w:jc w:val="both"/>
        <w:rPr>
          <w:rFonts w:cstheme="minorHAnsi"/>
          <w:sz w:val="24"/>
          <w:lang w:val="es-ES"/>
        </w:rPr>
      </w:pPr>
      <w:r w:rsidRPr="00323A58">
        <w:rPr>
          <w:rFonts w:cstheme="minorHAnsi"/>
          <w:sz w:val="24"/>
        </w:rPr>
        <w:t xml:space="preserve"> </w:t>
      </w:r>
      <w:r w:rsidRPr="00323A58">
        <w:rPr>
          <w:rFonts w:cstheme="minorHAnsi"/>
          <w:sz w:val="24"/>
        </w:rPr>
        <w:tab/>
      </w:r>
      <w:r w:rsidRPr="00323A58">
        <w:rPr>
          <w:rFonts w:cstheme="minorHAnsi"/>
          <w:sz w:val="24"/>
        </w:rPr>
        <w:tab/>
      </w:r>
      <w:r w:rsidR="00E50713" w:rsidRPr="00323A58">
        <w:rPr>
          <w:rFonts w:cstheme="minorHAnsi"/>
          <w:sz w:val="24"/>
          <w:lang w:val="es-ES"/>
        </w:rPr>
        <w:t>Que mediante Ordenanza N°1380/2014 el Honorable Concejo Municipal autorizó al cambio de destino de la fracción de terreno ubicada en la zona suburbana del Distrito Ceres que, de acuerdo al plano de Mensura confeccionado por Ingeniera Agrimensora Marisel Fornero, se designan como Lotes identificados según nomenclatura catastral: Zona Suburbana, Sección I, Manzana 0002, Parcelas 00024, 00026, 00012, 00009, 00007, 00011, 00010, 00008, 00014, 00016, 00005, 00004, 00003, 00002, 00006, 00019, 00021. 00022, 00023, 00020 y 00015 – Subparcelas 0000 P. I.I.: 33356/0023,033356/0022, 033356/0024, 033356/0005, 033356/0006, 033356/0005, 033356/0007,033356/0019, 033356/0018, 033356/0013, 033356/0014, 033356/0015, 033356/0016 y 033356/0020, todos de la ciudad de Ceres, Distrito Ceres, Departamento San Cristóbal.</w:t>
      </w:r>
    </w:p>
    <w:p w14:paraId="76FD423D" w14:textId="49A190B7" w:rsidR="00677255" w:rsidRPr="00323A58" w:rsidRDefault="00E50713" w:rsidP="00E50713">
      <w:pPr>
        <w:spacing w:after="120" w:line="240" w:lineRule="auto"/>
        <w:jc w:val="both"/>
        <w:rPr>
          <w:rFonts w:cstheme="minorHAnsi"/>
          <w:sz w:val="24"/>
          <w:lang w:val="es-ES"/>
        </w:rPr>
      </w:pPr>
      <w:r w:rsidRPr="00323A58">
        <w:rPr>
          <w:rFonts w:cstheme="minorHAnsi"/>
          <w:sz w:val="24"/>
          <w:lang w:val="es-ES"/>
        </w:rPr>
        <w:t xml:space="preserve"> </w:t>
      </w:r>
      <w:r w:rsidRPr="00323A58">
        <w:rPr>
          <w:rFonts w:cstheme="minorHAnsi"/>
          <w:sz w:val="24"/>
          <w:lang w:val="es-ES"/>
        </w:rPr>
        <w:tab/>
      </w:r>
      <w:r w:rsidRPr="00323A58">
        <w:rPr>
          <w:rFonts w:cstheme="minorHAnsi"/>
          <w:sz w:val="24"/>
          <w:lang w:val="es-ES"/>
        </w:rPr>
        <w:tab/>
        <w:t xml:space="preserve">Que de acuerdo a la traza del Pasaje Sieber, intersección con calle Altamirano, y conforme plano que se acompaña, estaría afectado a la continuación del mismo, el Lote N°20 ubicado en la sección I, manzana XXXII de esta ciudad, con las siguientes medidas: ciento treinta y seis metros sesenta y seis centímetros en su lado Sud-Este y linda con los lotes Nro. 21,44,43,42,41,40,39,38,37,36 y 35, y con el señor Vicente Luis Cravero; dieciséis metros en su lado Sur-Oeste y linda con calle A. Medici; en su lado Nord-Este se encuentra conformado por una línea quebrada que, partiendo del ultimo vértice, mide cincuenta metros cincuenta y seis </w:t>
      </w:r>
      <w:r w:rsidR="00323A58" w:rsidRPr="00323A58">
        <w:rPr>
          <w:rFonts w:cstheme="minorHAnsi"/>
          <w:sz w:val="24"/>
          <w:lang w:val="es-ES"/>
        </w:rPr>
        <w:t>centímetros</w:t>
      </w:r>
      <w:r w:rsidRPr="00323A58">
        <w:rPr>
          <w:rFonts w:cstheme="minorHAnsi"/>
          <w:sz w:val="24"/>
          <w:lang w:val="es-ES"/>
        </w:rPr>
        <w:t xml:space="preserve"> con dirección al Nord-Este, seis metros rumbo al Surd-Este, veinticuatro metros al Nord-Este, seis metros al Nord-Oeste, cerrando una figura de sesenta y dos metros y linda con </w:t>
      </w:r>
      <w:r w:rsidR="00323A58" w:rsidRPr="00323A58">
        <w:rPr>
          <w:rFonts w:cstheme="minorHAnsi"/>
          <w:sz w:val="24"/>
          <w:lang w:val="es-ES"/>
        </w:rPr>
        <w:t>lotes</w:t>
      </w:r>
      <w:r w:rsidRPr="00323A58">
        <w:rPr>
          <w:rFonts w:cstheme="minorHAnsi"/>
          <w:sz w:val="24"/>
          <w:lang w:val="es-ES"/>
        </w:rPr>
        <w:t xml:space="preserve"> Nro. 11,12,10,9,8,7,6 y 5, con los</w:t>
      </w:r>
      <w:r w:rsidR="00323A58" w:rsidRPr="00323A58">
        <w:rPr>
          <w:rFonts w:cstheme="minorHAnsi"/>
          <w:sz w:val="24"/>
          <w:lang w:val="es-ES"/>
        </w:rPr>
        <w:t xml:space="preserve"> Sres. Ramón Jesús Lencina, Raúl Fernández; lo que encierra una superficie de doscientos cuarenta y dos metros cincuenta y seis centímetros.</w:t>
      </w:r>
    </w:p>
    <w:p w14:paraId="0A84D710" w14:textId="5B70C17C" w:rsidR="00323A58" w:rsidRPr="00323A58" w:rsidRDefault="00323A58" w:rsidP="00E50713">
      <w:pPr>
        <w:spacing w:after="120" w:line="240" w:lineRule="auto"/>
        <w:jc w:val="both"/>
        <w:rPr>
          <w:rFonts w:cstheme="minorHAnsi"/>
          <w:sz w:val="24"/>
          <w:lang w:val="es-ES"/>
        </w:rPr>
      </w:pPr>
      <w:r w:rsidRPr="00323A58">
        <w:rPr>
          <w:rFonts w:cstheme="minorHAnsi"/>
          <w:sz w:val="24"/>
          <w:lang w:val="es-ES"/>
        </w:rPr>
        <w:t xml:space="preserve"> </w:t>
      </w:r>
      <w:r w:rsidRPr="00323A58">
        <w:rPr>
          <w:rFonts w:cstheme="minorHAnsi"/>
          <w:sz w:val="24"/>
          <w:lang w:val="es-ES"/>
        </w:rPr>
        <w:tab/>
      </w:r>
      <w:r w:rsidRPr="00323A58">
        <w:rPr>
          <w:rFonts w:cstheme="minorHAnsi"/>
          <w:sz w:val="24"/>
          <w:lang w:val="es-ES"/>
        </w:rPr>
        <w:tab/>
        <w:t>Que previamente, es menester desafectar del uso privado a dicho terreno modificando el destino a uso público con fin de prolongar el Pasaje Sieber.</w:t>
      </w:r>
    </w:p>
    <w:p w14:paraId="3097A72F" w14:textId="4354A3C2" w:rsidR="00983DFA" w:rsidRPr="00323A58" w:rsidRDefault="00983DFA" w:rsidP="00677255">
      <w:pPr>
        <w:spacing w:after="120" w:line="240" w:lineRule="auto"/>
        <w:jc w:val="both"/>
        <w:rPr>
          <w:rFonts w:cstheme="minorHAnsi"/>
          <w:sz w:val="24"/>
        </w:rPr>
      </w:pPr>
      <w:r w:rsidRPr="00323A58">
        <w:rPr>
          <w:rFonts w:cstheme="minorHAnsi"/>
          <w:sz w:val="24"/>
        </w:rPr>
        <w:t>POR LO QUE:</w:t>
      </w:r>
    </w:p>
    <w:p w14:paraId="7FA7B175" w14:textId="16CD7C76" w:rsidR="00C462AA" w:rsidRDefault="00983DFA" w:rsidP="00983DFA">
      <w:pPr>
        <w:spacing w:after="120" w:line="240" w:lineRule="auto"/>
        <w:jc w:val="both"/>
        <w:rPr>
          <w:rFonts w:cstheme="minorHAnsi"/>
          <w:sz w:val="24"/>
        </w:rPr>
      </w:pPr>
      <w:r w:rsidRPr="00323A58">
        <w:rPr>
          <w:rFonts w:cstheme="minorHAnsi"/>
          <w:sz w:val="24"/>
        </w:rPr>
        <w:tab/>
        <w:t>EL HONORABLE CONCEJO MUNICIPAL de CERES, EN USO DE LAS ATRIBUCIONES QUE LE CONFIERE LA LEY 2756 Y SUS MODIFICATORIAS, SANCIONA LA SIGUIENTE:</w:t>
      </w:r>
    </w:p>
    <w:p w14:paraId="642C845F" w14:textId="77777777" w:rsidR="00433DA1" w:rsidRPr="00323A58" w:rsidRDefault="00433DA1" w:rsidP="00983DFA">
      <w:pPr>
        <w:spacing w:after="120" w:line="240" w:lineRule="auto"/>
        <w:jc w:val="both"/>
        <w:rPr>
          <w:rFonts w:cstheme="minorHAnsi"/>
          <w:sz w:val="24"/>
        </w:rPr>
      </w:pPr>
      <w:bookmarkStart w:id="0" w:name="_GoBack"/>
      <w:bookmarkEnd w:id="0"/>
    </w:p>
    <w:p w14:paraId="18C1D6A9" w14:textId="38DAA085" w:rsidR="00983DFA" w:rsidRPr="00323A58" w:rsidRDefault="00983DFA" w:rsidP="00983DFA">
      <w:pPr>
        <w:spacing w:after="120" w:line="240" w:lineRule="auto"/>
        <w:jc w:val="center"/>
        <w:rPr>
          <w:rFonts w:cstheme="minorHAnsi"/>
          <w:sz w:val="24"/>
        </w:rPr>
      </w:pPr>
      <w:r w:rsidRPr="00323A58">
        <w:rPr>
          <w:rFonts w:cstheme="minorHAnsi"/>
          <w:sz w:val="24"/>
        </w:rPr>
        <w:lastRenderedPageBreak/>
        <w:t>O R D E N A N Z A</w:t>
      </w:r>
    </w:p>
    <w:p w14:paraId="184967B5" w14:textId="5E533C15" w:rsidR="00677255" w:rsidRPr="00323A58" w:rsidRDefault="00677255" w:rsidP="00677255">
      <w:pPr>
        <w:spacing w:after="120" w:line="240" w:lineRule="auto"/>
        <w:jc w:val="both"/>
        <w:rPr>
          <w:rFonts w:cstheme="minorHAnsi"/>
          <w:bCs/>
          <w:sz w:val="24"/>
          <w:lang w:val="es-ES"/>
        </w:rPr>
      </w:pPr>
      <w:r w:rsidRPr="00323A58">
        <w:rPr>
          <w:rFonts w:cstheme="minorHAnsi"/>
          <w:bCs/>
          <w:sz w:val="24"/>
          <w:lang w:val="es-ES"/>
        </w:rPr>
        <w:t xml:space="preserve">ARTÍCULO 1°) </w:t>
      </w:r>
      <w:r w:rsidR="00323A58" w:rsidRPr="00323A58">
        <w:rPr>
          <w:rFonts w:cstheme="minorHAnsi"/>
          <w:bCs/>
          <w:sz w:val="24"/>
          <w:lang w:val="es-ES"/>
        </w:rPr>
        <w:t>Desaféctese del uso privado al Lote N°20, ubicado en la sección I, manzana XXXII de la ciudad de Ceres, conforme plano que se acompaña, cambiando su destino a uso público para la continuidad del Pasaje Sieber.</w:t>
      </w:r>
    </w:p>
    <w:p w14:paraId="5441F777" w14:textId="7B6A2B43" w:rsidR="00983DFA" w:rsidRPr="00323A58" w:rsidRDefault="00360B88" w:rsidP="00B84ACF">
      <w:pPr>
        <w:spacing w:after="120" w:line="240" w:lineRule="auto"/>
        <w:jc w:val="both"/>
        <w:rPr>
          <w:rFonts w:cstheme="minorHAnsi"/>
          <w:sz w:val="24"/>
        </w:rPr>
      </w:pPr>
      <w:r w:rsidRPr="00323A58">
        <w:rPr>
          <w:rFonts w:cstheme="minorHAnsi"/>
          <w:sz w:val="24"/>
        </w:rPr>
        <w:t>A</w:t>
      </w:r>
      <w:r w:rsidR="00323A58" w:rsidRPr="00323A58">
        <w:rPr>
          <w:rFonts w:cstheme="minorHAnsi"/>
          <w:sz w:val="24"/>
        </w:rPr>
        <w:t>RTÍCULO 2</w:t>
      </w:r>
      <w:r w:rsidR="00983DFA" w:rsidRPr="00323A58">
        <w:rPr>
          <w:rFonts w:cstheme="minorHAnsi"/>
          <w:sz w:val="24"/>
        </w:rPr>
        <w:t>°) Elévese al Departamento Ejecutivo Municipal de Ceres, a sus efectos.  Comuníquese, publíquese y oportunamente archívese.</w:t>
      </w:r>
    </w:p>
    <w:p w14:paraId="078CC156" w14:textId="7132276B" w:rsidR="009C1A34" w:rsidRPr="00323A58" w:rsidRDefault="00AC4169" w:rsidP="00F738BB">
      <w:pPr>
        <w:spacing w:after="120" w:line="240" w:lineRule="auto"/>
        <w:jc w:val="both"/>
        <w:rPr>
          <w:rFonts w:eastAsia="SimSun" w:cstheme="minorHAnsi"/>
          <w:kern w:val="3"/>
          <w:sz w:val="24"/>
          <w:lang w:eastAsia="zh-CN" w:bidi="hi-IN"/>
        </w:rPr>
      </w:pPr>
      <w:r w:rsidRPr="00323A58">
        <w:rPr>
          <w:rFonts w:cstheme="minorHAnsi"/>
          <w:sz w:val="24"/>
        </w:rPr>
        <w:t xml:space="preserve">  </w:t>
      </w:r>
      <w:r w:rsidRPr="00323A58">
        <w:rPr>
          <w:rFonts w:cstheme="minorHAnsi"/>
          <w:sz w:val="24"/>
        </w:rPr>
        <w:tab/>
        <w:t>Dada en la Sala de Sesiones del H. Conc</w:t>
      </w:r>
      <w:r w:rsidR="00B1574C" w:rsidRPr="00323A58">
        <w:rPr>
          <w:rFonts w:cstheme="minorHAnsi"/>
          <w:sz w:val="24"/>
        </w:rPr>
        <w:t xml:space="preserve">ejo Municipal de </w:t>
      </w:r>
      <w:r w:rsidR="009444B5" w:rsidRPr="00323A58">
        <w:rPr>
          <w:rFonts w:cstheme="minorHAnsi"/>
          <w:sz w:val="24"/>
        </w:rPr>
        <w:t xml:space="preserve">Ceres, a los </w:t>
      </w:r>
      <w:r w:rsidR="00E50713" w:rsidRPr="00323A58">
        <w:rPr>
          <w:rFonts w:cstheme="minorHAnsi"/>
          <w:sz w:val="24"/>
        </w:rPr>
        <w:t>13</w:t>
      </w:r>
      <w:r w:rsidR="00DA62A3" w:rsidRPr="00323A58">
        <w:rPr>
          <w:rFonts w:cstheme="minorHAnsi"/>
          <w:sz w:val="24"/>
        </w:rPr>
        <w:t xml:space="preserve"> días del mes de octu</w:t>
      </w:r>
      <w:r w:rsidR="009444B5" w:rsidRPr="00323A58">
        <w:rPr>
          <w:rFonts w:cstheme="minorHAnsi"/>
          <w:sz w:val="24"/>
        </w:rPr>
        <w:t>bre</w:t>
      </w:r>
      <w:r w:rsidRPr="00323A58">
        <w:rPr>
          <w:rFonts w:cstheme="minorHAnsi"/>
          <w:sz w:val="24"/>
        </w:rPr>
        <w:t xml:space="preserve"> de 2022.-</w:t>
      </w:r>
    </w:p>
    <w:sectPr w:rsidR="009C1A34" w:rsidRPr="00323A58"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BCAF0" w14:textId="77777777" w:rsidR="00CC37EA" w:rsidRDefault="00CC37EA" w:rsidP="008327C8">
      <w:pPr>
        <w:spacing w:after="0" w:line="240" w:lineRule="auto"/>
      </w:pPr>
      <w:r>
        <w:separator/>
      </w:r>
    </w:p>
  </w:endnote>
  <w:endnote w:type="continuationSeparator" w:id="0">
    <w:p w14:paraId="3950E284" w14:textId="77777777" w:rsidR="00CC37EA" w:rsidRDefault="00CC37EA"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B9A6C" w14:textId="77777777" w:rsidR="00CC37EA" w:rsidRDefault="00CC37EA" w:rsidP="008327C8">
      <w:pPr>
        <w:spacing w:after="0" w:line="240" w:lineRule="auto"/>
      </w:pPr>
      <w:r>
        <w:separator/>
      </w:r>
    </w:p>
  </w:footnote>
  <w:footnote w:type="continuationSeparator" w:id="0">
    <w:p w14:paraId="5055CF3A" w14:textId="77777777" w:rsidR="00CC37EA" w:rsidRDefault="00CC37EA"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6"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2F91D3A"/>
    <w:multiLevelType w:val="hybridMultilevel"/>
    <w:tmpl w:val="004CE2F4"/>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04BB6"/>
    <w:multiLevelType w:val="hybridMultilevel"/>
    <w:tmpl w:val="622CBDB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6"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8"/>
  </w:num>
  <w:num w:numId="3">
    <w:abstractNumId w:val="10"/>
  </w:num>
  <w:num w:numId="4">
    <w:abstractNumId w:val="3"/>
  </w:num>
  <w:num w:numId="5">
    <w:abstractNumId w:val="7"/>
  </w:num>
  <w:num w:numId="6">
    <w:abstractNumId w:val="26"/>
  </w:num>
  <w:num w:numId="7">
    <w:abstractNumId w:val="12"/>
  </w:num>
  <w:num w:numId="8">
    <w:abstractNumId w:val="21"/>
  </w:num>
  <w:num w:numId="9">
    <w:abstractNumId w:val="22"/>
  </w:num>
  <w:num w:numId="10">
    <w:abstractNumId w:val="27"/>
  </w:num>
  <w:num w:numId="11">
    <w:abstractNumId w:val="14"/>
  </w:num>
  <w:num w:numId="12">
    <w:abstractNumId w:val="5"/>
  </w:num>
  <w:num w:numId="13">
    <w:abstractNumId w:val="15"/>
  </w:num>
  <w:num w:numId="14">
    <w:abstractNumId w:val="6"/>
  </w:num>
  <w:num w:numId="15">
    <w:abstractNumId w:val="24"/>
  </w:num>
  <w:num w:numId="16">
    <w:abstractNumId w:val="11"/>
  </w:num>
  <w:num w:numId="17">
    <w:abstractNumId w:val="23"/>
  </w:num>
  <w:num w:numId="18">
    <w:abstractNumId w:val="2"/>
  </w:num>
  <w:num w:numId="19">
    <w:abstractNumId w:val="0"/>
  </w:num>
  <w:num w:numId="20">
    <w:abstractNumId w:val="20"/>
  </w:num>
  <w:num w:numId="21">
    <w:abstractNumId w:val="4"/>
  </w:num>
  <w:num w:numId="22">
    <w:abstractNumId w:val="16"/>
  </w:num>
  <w:num w:numId="23">
    <w:abstractNumId w:val="8"/>
  </w:num>
  <w:num w:numId="24">
    <w:abstractNumId w:val="13"/>
  </w:num>
  <w:num w:numId="25">
    <w:abstractNumId w:val="9"/>
  </w:num>
  <w:num w:numId="26">
    <w:abstractNumId w:val="25"/>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1D00"/>
    <w:rsid w:val="0003314F"/>
    <w:rsid w:val="00065A15"/>
    <w:rsid w:val="0007047D"/>
    <w:rsid w:val="00071672"/>
    <w:rsid w:val="000723D3"/>
    <w:rsid w:val="000728EA"/>
    <w:rsid w:val="00073744"/>
    <w:rsid w:val="00075B6E"/>
    <w:rsid w:val="00082FEB"/>
    <w:rsid w:val="00087B99"/>
    <w:rsid w:val="000925F1"/>
    <w:rsid w:val="000931E9"/>
    <w:rsid w:val="000A290E"/>
    <w:rsid w:val="000A5CE6"/>
    <w:rsid w:val="000B1669"/>
    <w:rsid w:val="000C5448"/>
    <w:rsid w:val="000D786E"/>
    <w:rsid w:val="000E4FBC"/>
    <w:rsid w:val="000F020F"/>
    <w:rsid w:val="00107C2B"/>
    <w:rsid w:val="001230C4"/>
    <w:rsid w:val="00136778"/>
    <w:rsid w:val="00137870"/>
    <w:rsid w:val="00142FE9"/>
    <w:rsid w:val="00144934"/>
    <w:rsid w:val="001449BD"/>
    <w:rsid w:val="0014707E"/>
    <w:rsid w:val="0015050A"/>
    <w:rsid w:val="001512EC"/>
    <w:rsid w:val="001727C8"/>
    <w:rsid w:val="00173D9C"/>
    <w:rsid w:val="00175E5B"/>
    <w:rsid w:val="00180B2F"/>
    <w:rsid w:val="00181C13"/>
    <w:rsid w:val="00182572"/>
    <w:rsid w:val="00183415"/>
    <w:rsid w:val="00186311"/>
    <w:rsid w:val="00190D11"/>
    <w:rsid w:val="00193ED0"/>
    <w:rsid w:val="001C1318"/>
    <w:rsid w:val="001C2984"/>
    <w:rsid w:val="001C2FB3"/>
    <w:rsid w:val="001C4B0E"/>
    <w:rsid w:val="001C54B1"/>
    <w:rsid w:val="001C7EDD"/>
    <w:rsid w:val="001D3CBC"/>
    <w:rsid w:val="001D64E9"/>
    <w:rsid w:val="001E444D"/>
    <w:rsid w:val="001E4FAC"/>
    <w:rsid w:val="001E6278"/>
    <w:rsid w:val="001F2139"/>
    <w:rsid w:val="002046FB"/>
    <w:rsid w:val="00204EDD"/>
    <w:rsid w:val="00215F0D"/>
    <w:rsid w:val="00224DC4"/>
    <w:rsid w:val="00226AE0"/>
    <w:rsid w:val="002306A5"/>
    <w:rsid w:val="00230EE9"/>
    <w:rsid w:val="00233460"/>
    <w:rsid w:val="0023408D"/>
    <w:rsid w:val="00245D27"/>
    <w:rsid w:val="00252C12"/>
    <w:rsid w:val="00253253"/>
    <w:rsid w:val="002579AF"/>
    <w:rsid w:val="0026087B"/>
    <w:rsid w:val="0026299E"/>
    <w:rsid w:val="00274778"/>
    <w:rsid w:val="00276862"/>
    <w:rsid w:val="002A09E4"/>
    <w:rsid w:val="002A18D9"/>
    <w:rsid w:val="002C00D5"/>
    <w:rsid w:val="002C4BFE"/>
    <w:rsid w:val="002C79FF"/>
    <w:rsid w:val="002D3773"/>
    <w:rsid w:val="002D44B4"/>
    <w:rsid w:val="002F2B29"/>
    <w:rsid w:val="003018C2"/>
    <w:rsid w:val="00302C70"/>
    <w:rsid w:val="00305C34"/>
    <w:rsid w:val="003101C6"/>
    <w:rsid w:val="0031328D"/>
    <w:rsid w:val="00313D14"/>
    <w:rsid w:val="00323A58"/>
    <w:rsid w:val="00344535"/>
    <w:rsid w:val="003450E5"/>
    <w:rsid w:val="00360B88"/>
    <w:rsid w:val="00367233"/>
    <w:rsid w:val="0037298E"/>
    <w:rsid w:val="00377E22"/>
    <w:rsid w:val="00396B49"/>
    <w:rsid w:val="003A5FFA"/>
    <w:rsid w:val="003B049F"/>
    <w:rsid w:val="003B36F1"/>
    <w:rsid w:val="003B45C5"/>
    <w:rsid w:val="003B4760"/>
    <w:rsid w:val="003B75AC"/>
    <w:rsid w:val="003D4A18"/>
    <w:rsid w:val="003E728C"/>
    <w:rsid w:val="003E7620"/>
    <w:rsid w:val="00400743"/>
    <w:rsid w:val="00412472"/>
    <w:rsid w:val="0042744A"/>
    <w:rsid w:val="00433DA1"/>
    <w:rsid w:val="00440760"/>
    <w:rsid w:val="00443105"/>
    <w:rsid w:val="004448C4"/>
    <w:rsid w:val="00452D63"/>
    <w:rsid w:val="00454693"/>
    <w:rsid w:val="004554AA"/>
    <w:rsid w:val="0046428B"/>
    <w:rsid w:val="0046512F"/>
    <w:rsid w:val="00470583"/>
    <w:rsid w:val="00471FFD"/>
    <w:rsid w:val="00491A03"/>
    <w:rsid w:val="00491C09"/>
    <w:rsid w:val="00492A75"/>
    <w:rsid w:val="00493212"/>
    <w:rsid w:val="0049514A"/>
    <w:rsid w:val="004A2374"/>
    <w:rsid w:val="004A375B"/>
    <w:rsid w:val="004B2980"/>
    <w:rsid w:val="004F2904"/>
    <w:rsid w:val="004F33EC"/>
    <w:rsid w:val="004F55B3"/>
    <w:rsid w:val="004F67FC"/>
    <w:rsid w:val="004F748A"/>
    <w:rsid w:val="004F7BA4"/>
    <w:rsid w:val="00500131"/>
    <w:rsid w:val="00511F1A"/>
    <w:rsid w:val="005202E1"/>
    <w:rsid w:val="00522C99"/>
    <w:rsid w:val="005250ED"/>
    <w:rsid w:val="00535832"/>
    <w:rsid w:val="00540016"/>
    <w:rsid w:val="00564C9B"/>
    <w:rsid w:val="005711EB"/>
    <w:rsid w:val="00572402"/>
    <w:rsid w:val="00573B39"/>
    <w:rsid w:val="005766E3"/>
    <w:rsid w:val="00580376"/>
    <w:rsid w:val="00591FA5"/>
    <w:rsid w:val="005946FF"/>
    <w:rsid w:val="005A3B7C"/>
    <w:rsid w:val="005B1E88"/>
    <w:rsid w:val="005B599B"/>
    <w:rsid w:val="005C2A4D"/>
    <w:rsid w:val="005C42FC"/>
    <w:rsid w:val="005C5419"/>
    <w:rsid w:val="005C54F0"/>
    <w:rsid w:val="005C6248"/>
    <w:rsid w:val="005C6EC1"/>
    <w:rsid w:val="005D1CB1"/>
    <w:rsid w:val="005D40ED"/>
    <w:rsid w:val="005E524F"/>
    <w:rsid w:val="006062AC"/>
    <w:rsid w:val="006204BD"/>
    <w:rsid w:val="00621A0E"/>
    <w:rsid w:val="00633C7C"/>
    <w:rsid w:val="00634DA8"/>
    <w:rsid w:val="00642C51"/>
    <w:rsid w:val="0064429D"/>
    <w:rsid w:val="00646602"/>
    <w:rsid w:val="00651302"/>
    <w:rsid w:val="006517C4"/>
    <w:rsid w:val="006603D8"/>
    <w:rsid w:val="006628E0"/>
    <w:rsid w:val="00667402"/>
    <w:rsid w:val="00671446"/>
    <w:rsid w:val="00672B5A"/>
    <w:rsid w:val="00677255"/>
    <w:rsid w:val="006833A4"/>
    <w:rsid w:val="00690CAC"/>
    <w:rsid w:val="006955C8"/>
    <w:rsid w:val="006D334F"/>
    <w:rsid w:val="006D744A"/>
    <w:rsid w:val="006F2E0C"/>
    <w:rsid w:val="006F65D3"/>
    <w:rsid w:val="006F7F85"/>
    <w:rsid w:val="0070114E"/>
    <w:rsid w:val="007070F4"/>
    <w:rsid w:val="00712369"/>
    <w:rsid w:val="00713932"/>
    <w:rsid w:val="00722A4E"/>
    <w:rsid w:val="00732294"/>
    <w:rsid w:val="00746123"/>
    <w:rsid w:val="00754C7D"/>
    <w:rsid w:val="0075651B"/>
    <w:rsid w:val="00761A62"/>
    <w:rsid w:val="007700B7"/>
    <w:rsid w:val="00771008"/>
    <w:rsid w:val="00772404"/>
    <w:rsid w:val="00773D26"/>
    <w:rsid w:val="00774F42"/>
    <w:rsid w:val="00792B70"/>
    <w:rsid w:val="007A3736"/>
    <w:rsid w:val="007C1834"/>
    <w:rsid w:val="007C4571"/>
    <w:rsid w:val="007D4BB0"/>
    <w:rsid w:val="007D66EF"/>
    <w:rsid w:val="007F2D6A"/>
    <w:rsid w:val="007F6376"/>
    <w:rsid w:val="008017E4"/>
    <w:rsid w:val="0080251B"/>
    <w:rsid w:val="00804BA9"/>
    <w:rsid w:val="00805D0C"/>
    <w:rsid w:val="00812B47"/>
    <w:rsid w:val="00821469"/>
    <w:rsid w:val="008277A6"/>
    <w:rsid w:val="00830670"/>
    <w:rsid w:val="0083179C"/>
    <w:rsid w:val="008327C8"/>
    <w:rsid w:val="00835636"/>
    <w:rsid w:val="00841A6A"/>
    <w:rsid w:val="00843A38"/>
    <w:rsid w:val="00855D56"/>
    <w:rsid w:val="00856551"/>
    <w:rsid w:val="00864D0D"/>
    <w:rsid w:val="0087052F"/>
    <w:rsid w:val="0089330D"/>
    <w:rsid w:val="008A3281"/>
    <w:rsid w:val="008B09C5"/>
    <w:rsid w:val="008C440C"/>
    <w:rsid w:val="008C56BB"/>
    <w:rsid w:val="008D40D9"/>
    <w:rsid w:val="008D7015"/>
    <w:rsid w:val="008E26C3"/>
    <w:rsid w:val="008E3E06"/>
    <w:rsid w:val="008E73E6"/>
    <w:rsid w:val="008F68DC"/>
    <w:rsid w:val="00900458"/>
    <w:rsid w:val="00901B8D"/>
    <w:rsid w:val="00911B9D"/>
    <w:rsid w:val="009223A6"/>
    <w:rsid w:val="00922EC7"/>
    <w:rsid w:val="009266E1"/>
    <w:rsid w:val="00927028"/>
    <w:rsid w:val="009323D5"/>
    <w:rsid w:val="009444B5"/>
    <w:rsid w:val="009510F4"/>
    <w:rsid w:val="00961659"/>
    <w:rsid w:val="00966AC8"/>
    <w:rsid w:val="00983DFA"/>
    <w:rsid w:val="00984D6F"/>
    <w:rsid w:val="009922D0"/>
    <w:rsid w:val="00995C88"/>
    <w:rsid w:val="00995DDA"/>
    <w:rsid w:val="009A0955"/>
    <w:rsid w:val="009A2248"/>
    <w:rsid w:val="009B1FAB"/>
    <w:rsid w:val="009B56EC"/>
    <w:rsid w:val="009B744A"/>
    <w:rsid w:val="009C1368"/>
    <w:rsid w:val="009C1A34"/>
    <w:rsid w:val="009C4108"/>
    <w:rsid w:val="009D0251"/>
    <w:rsid w:val="009D4D7A"/>
    <w:rsid w:val="009D59D9"/>
    <w:rsid w:val="009D72A9"/>
    <w:rsid w:val="009E56F7"/>
    <w:rsid w:val="009F2F8D"/>
    <w:rsid w:val="009F5B2D"/>
    <w:rsid w:val="00A0289E"/>
    <w:rsid w:val="00A20AF8"/>
    <w:rsid w:val="00A27F2F"/>
    <w:rsid w:val="00A36FC4"/>
    <w:rsid w:val="00A60341"/>
    <w:rsid w:val="00A761FB"/>
    <w:rsid w:val="00A7746B"/>
    <w:rsid w:val="00A97AD1"/>
    <w:rsid w:val="00AB19D3"/>
    <w:rsid w:val="00AB1B5A"/>
    <w:rsid w:val="00AB3D9F"/>
    <w:rsid w:val="00AB6B0E"/>
    <w:rsid w:val="00AC031F"/>
    <w:rsid w:val="00AC39F0"/>
    <w:rsid w:val="00AC4169"/>
    <w:rsid w:val="00AD3339"/>
    <w:rsid w:val="00AE64B2"/>
    <w:rsid w:val="00B02D46"/>
    <w:rsid w:val="00B06F56"/>
    <w:rsid w:val="00B12371"/>
    <w:rsid w:val="00B1574C"/>
    <w:rsid w:val="00B278BE"/>
    <w:rsid w:val="00B35555"/>
    <w:rsid w:val="00B414C5"/>
    <w:rsid w:val="00B4353F"/>
    <w:rsid w:val="00B47ECA"/>
    <w:rsid w:val="00B646C0"/>
    <w:rsid w:val="00B665E6"/>
    <w:rsid w:val="00B67087"/>
    <w:rsid w:val="00B7594F"/>
    <w:rsid w:val="00B84ACF"/>
    <w:rsid w:val="00B87944"/>
    <w:rsid w:val="00BB5AFB"/>
    <w:rsid w:val="00BC70A8"/>
    <w:rsid w:val="00BD3CAA"/>
    <w:rsid w:val="00BD6C11"/>
    <w:rsid w:val="00BE1312"/>
    <w:rsid w:val="00BF2B15"/>
    <w:rsid w:val="00BF2DE0"/>
    <w:rsid w:val="00BF5455"/>
    <w:rsid w:val="00C02614"/>
    <w:rsid w:val="00C0478F"/>
    <w:rsid w:val="00C33168"/>
    <w:rsid w:val="00C33E80"/>
    <w:rsid w:val="00C33FBB"/>
    <w:rsid w:val="00C4459F"/>
    <w:rsid w:val="00C445B7"/>
    <w:rsid w:val="00C45B4D"/>
    <w:rsid w:val="00C462AA"/>
    <w:rsid w:val="00C52192"/>
    <w:rsid w:val="00C61F44"/>
    <w:rsid w:val="00C62409"/>
    <w:rsid w:val="00C701E9"/>
    <w:rsid w:val="00C86ACA"/>
    <w:rsid w:val="00C9746A"/>
    <w:rsid w:val="00CA3121"/>
    <w:rsid w:val="00CA5F7D"/>
    <w:rsid w:val="00CB7B1B"/>
    <w:rsid w:val="00CC1612"/>
    <w:rsid w:val="00CC37EA"/>
    <w:rsid w:val="00CC50A8"/>
    <w:rsid w:val="00CD0F13"/>
    <w:rsid w:val="00CE34FA"/>
    <w:rsid w:val="00CE4385"/>
    <w:rsid w:val="00CE794C"/>
    <w:rsid w:val="00CF1363"/>
    <w:rsid w:val="00CF2214"/>
    <w:rsid w:val="00CF4A73"/>
    <w:rsid w:val="00CF7AFC"/>
    <w:rsid w:val="00D07127"/>
    <w:rsid w:val="00D17D0C"/>
    <w:rsid w:val="00D26247"/>
    <w:rsid w:val="00D265F3"/>
    <w:rsid w:val="00D3420D"/>
    <w:rsid w:val="00D40A05"/>
    <w:rsid w:val="00D42AFE"/>
    <w:rsid w:val="00D55F16"/>
    <w:rsid w:val="00D56F75"/>
    <w:rsid w:val="00D65788"/>
    <w:rsid w:val="00D7167E"/>
    <w:rsid w:val="00D873A8"/>
    <w:rsid w:val="00D90C57"/>
    <w:rsid w:val="00DA3AD6"/>
    <w:rsid w:val="00DA62A3"/>
    <w:rsid w:val="00DB4535"/>
    <w:rsid w:val="00DB7508"/>
    <w:rsid w:val="00DC0D13"/>
    <w:rsid w:val="00DC155C"/>
    <w:rsid w:val="00DD3593"/>
    <w:rsid w:val="00DD3676"/>
    <w:rsid w:val="00DF3D57"/>
    <w:rsid w:val="00DF3EBC"/>
    <w:rsid w:val="00E0139B"/>
    <w:rsid w:val="00E1626B"/>
    <w:rsid w:val="00E20656"/>
    <w:rsid w:val="00E20A0C"/>
    <w:rsid w:val="00E24A74"/>
    <w:rsid w:val="00E376EC"/>
    <w:rsid w:val="00E50713"/>
    <w:rsid w:val="00E66EB8"/>
    <w:rsid w:val="00E70889"/>
    <w:rsid w:val="00E83627"/>
    <w:rsid w:val="00E8490A"/>
    <w:rsid w:val="00E85F07"/>
    <w:rsid w:val="00E861A9"/>
    <w:rsid w:val="00E87C0F"/>
    <w:rsid w:val="00E94BB5"/>
    <w:rsid w:val="00E96326"/>
    <w:rsid w:val="00E973A8"/>
    <w:rsid w:val="00EB10F1"/>
    <w:rsid w:val="00EB15AF"/>
    <w:rsid w:val="00EB65B5"/>
    <w:rsid w:val="00ED7198"/>
    <w:rsid w:val="00EF391A"/>
    <w:rsid w:val="00EF772B"/>
    <w:rsid w:val="00F02048"/>
    <w:rsid w:val="00F10803"/>
    <w:rsid w:val="00F12037"/>
    <w:rsid w:val="00F37241"/>
    <w:rsid w:val="00F4364C"/>
    <w:rsid w:val="00F45465"/>
    <w:rsid w:val="00F54A5C"/>
    <w:rsid w:val="00F66BFE"/>
    <w:rsid w:val="00F70A64"/>
    <w:rsid w:val="00F72805"/>
    <w:rsid w:val="00F72A4D"/>
    <w:rsid w:val="00F738BB"/>
    <w:rsid w:val="00F73ADF"/>
    <w:rsid w:val="00F7607A"/>
    <w:rsid w:val="00F90330"/>
    <w:rsid w:val="00F92F53"/>
    <w:rsid w:val="00F9465D"/>
    <w:rsid w:val="00F97AC6"/>
    <w:rsid w:val="00FA280D"/>
    <w:rsid w:val="00FA459E"/>
    <w:rsid w:val="00FB6A12"/>
    <w:rsid w:val="00FC31AE"/>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AB88D-8098-41F6-AF45-51A92650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427</Words>
  <Characters>2352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5</cp:revision>
  <cp:lastPrinted>2022-10-06T14:01:00Z</cp:lastPrinted>
  <dcterms:created xsi:type="dcterms:W3CDTF">2022-10-13T12:02:00Z</dcterms:created>
  <dcterms:modified xsi:type="dcterms:W3CDTF">2022-10-13T12:18:00Z</dcterms:modified>
</cp:coreProperties>
</file>