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2CFEE" w14:textId="3150BB3F" w:rsidR="00AE1326" w:rsidRPr="00AE1326" w:rsidRDefault="00066905" w:rsidP="00F47B08">
      <w:pPr>
        <w:spacing w:before="120" w:line="240" w:lineRule="auto"/>
        <w:jc w:val="right"/>
        <w:rPr>
          <w:rFonts w:cstheme="minorHAnsi"/>
        </w:rPr>
      </w:pPr>
      <w:r>
        <w:rPr>
          <w:rFonts w:cstheme="minorHAnsi"/>
        </w:rPr>
        <w:t xml:space="preserve">Ceres, </w:t>
      </w:r>
      <w:r w:rsidR="005052E2">
        <w:rPr>
          <w:rFonts w:cstheme="minorHAnsi"/>
        </w:rPr>
        <w:t>06</w:t>
      </w:r>
      <w:r w:rsidR="004E1AF6">
        <w:rPr>
          <w:rFonts w:cstheme="minorHAnsi"/>
        </w:rPr>
        <w:t xml:space="preserve"> de </w:t>
      </w:r>
      <w:r w:rsidR="005052E2">
        <w:rPr>
          <w:rFonts w:cstheme="minorHAnsi"/>
        </w:rPr>
        <w:t>junio</w:t>
      </w:r>
      <w:r w:rsidR="00F47B08">
        <w:rPr>
          <w:rFonts w:cstheme="minorHAnsi"/>
        </w:rPr>
        <w:t xml:space="preserve"> de 2024</w:t>
      </w:r>
      <w:r w:rsidR="00AE1326">
        <w:rPr>
          <w:rFonts w:cstheme="minorHAnsi"/>
        </w:rPr>
        <w:t>.</w:t>
      </w:r>
    </w:p>
    <w:p w14:paraId="37C7A445" w14:textId="33EB0F81" w:rsidR="00DD3593" w:rsidRPr="00645ECE" w:rsidRDefault="00482D56" w:rsidP="00F47B08">
      <w:pPr>
        <w:spacing w:before="120" w:line="240" w:lineRule="auto"/>
        <w:jc w:val="center"/>
        <w:rPr>
          <w:rFonts w:cstheme="minorHAnsi"/>
          <w:u w:val="single"/>
        </w:rPr>
      </w:pPr>
      <w:r>
        <w:rPr>
          <w:rFonts w:cstheme="minorHAnsi"/>
          <w:u w:val="single"/>
        </w:rPr>
        <w:t>ORDENANZA</w:t>
      </w:r>
      <w:r w:rsidR="00066905">
        <w:rPr>
          <w:rFonts w:cstheme="minorHAnsi"/>
          <w:u w:val="single"/>
        </w:rPr>
        <w:t xml:space="preserve"> N°18</w:t>
      </w:r>
      <w:r w:rsidR="005F5BAB">
        <w:rPr>
          <w:rFonts w:cstheme="minorHAnsi"/>
          <w:u w:val="single"/>
        </w:rPr>
        <w:t>4</w:t>
      </w:r>
      <w:r w:rsidR="005052E2">
        <w:rPr>
          <w:rFonts w:cstheme="minorHAnsi"/>
          <w:u w:val="single"/>
        </w:rPr>
        <w:t>9</w:t>
      </w:r>
      <w:r w:rsidR="00F47B08">
        <w:rPr>
          <w:rFonts w:cstheme="minorHAnsi"/>
          <w:u w:val="single"/>
        </w:rPr>
        <w:t>/2024</w:t>
      </w:r>
    </w:p>
    <w:p w14:paraId="750975CD" w14:textId="77777777" w:rsidR="00066905" w:rsidRPr="00066905" w:rsidRDefault="00066905" w:rsidP="00066905">
      <w:pPr>
        <w:spacing w:line="240" w:lineRule="auto"/>
        <w:jc w:val="both"/>
        <w:rPr>
          <w:rFonts w:cstheme="minorHAnsi"/>
        </w:rPr>
      </w:pPr>
      <w:r w:rsidRPr="00066905">
        <w:rPr>
          <w:rFonts w:cstheme="minorHAnsi"/>
        </w:rPr>
        <w:t>VISTO:</w:t>
      </w:r>
    </w:p>
    <w:p w14:paraId="06F921ED" w14:textId="25BB366A" w:rsidR="00066905" w:rsidRPr="00066905" w:rsidRDefault="00066905" w:rsidP="00066905">
      <w:pPr>
        <w:spacing w:line="240" w:lineRule="auto"/>
        <w:jc w:val="both"/>
        <w:rPr>
          <w:rFonts w:cstheme="minorHAnsi"/>
        </w:rPr>
      </w:pPr>
      <w:r w:rsidRPr="00066905">
        <w:rPr>
          <w:rFonts w:cstheme="minorHAnsi"/>
        </w:rPr>
        <w:t xml:space="preserve"> </w:t>
      </w:r>
      <w:r w:rsidRPr="00066905">
        <w:rPr>
          <w:rFonts w:cstheme="minorHAnsi"/>
        </w:rPr>
        <w:tab/>
      </w:r>
      <w:r w:rsidR="005052E2">
        <w:rPr>
          <w:rFonts w:cstheme="minorHAnsi"/>
        </w:rPr>
        <w:t>La necesidad de suscribir un nuevo comodato con Gendarmería Nacional Argentina, y</w:t>
      </w:r>
    </w:p>
    <w:p w14:paraId="1E973CAB" w14:textId="77777777" w:rsidR="00066905" w:rsidRPr="00066905" w:rsidRDefault="00066905" w:rsidP="00066905">
      <w:pPr>
        <w:spacing w:line="240" w:lineRule="auto"/>
        <w:jc w:val="both"/>
        <w:rPr>
          <w:rFonts w:cstheme="minorHAnsi"/>
        </w:rPr>
      </w:pPr>
      <w:r w:rsidRPr="00066905">
        <w:rPr>
          <w:rFonts w:cstheme="minorHAnsi"/>
        </w:rPr>
        <w:t>CONSIDERANDO:</w:t>
      </w:r>
    </w:p>
    <w:p w14:paraId="6CF727B7" w14:textId="1286FA94" w:rsidR="005052E2" w:rsidRDefault="00066905" w:rsidP="005052E2">
      <w:pPr>
        <w:spacing w:line="240" w:lineRule="auto"/>
        <w:jc w:val="both"/>
        <w:rPr>
          <w:rFonts w:cstheme="minorHAnsi"/>
        </w:rPr>
      </w:pPr>
      <w:r w:rsidRPr="00066905">
        <w:rPr>
          <w:rFonts w:cstheme="minorHAnsi"/>
        </w:rPr>
        <w:t xml:space="preserve"> </w:t>
      </w:r>
      <w:r w:rsidRPr="00066905">
        <w:rPr>
          <w:rFonts w:cstheme="minorHAnsi"/>
        </w:rPr>
        <w:tab/>
      </w:r>
      <w:r w:rsidRPr="00066905">
        <w:rPr>
          <w:rFonts w:cstheme="minorHAnsi"/>
        </w:rPr>
        <w:tab/>
      </w:r>
      <w:r w:rsidR="005052E2">
        <w:rPr>
          <w:rFonts w:cstheme="minorHAnsi"/>
        </w:rPr>
        <w:t>Que en fecha 22 de diciembre de 2008 el Municipio celebró un contrato de Comodato con Gendarmería Nacional Argentina, mediante el cual cede el uso gratuito por el termino de 15 años de un inmueble de su propiedad sito en Ruta Nacional 34 y Av. Salta, predio denominado “Paseo de la Vida”, Inmueble parte lote 2 de la sección 4 Dominio T 141 Impar. F°603 N°19.129 Año 1978 del Departamento San Cristóbal, para la instalación de un destacamento de Gendarmería, venciendo el mismo en fecha 22 de diciembre de 2023.</w:t>
      </w:r>
    </w:p>
    <w:p w14:paraId="0584C178" w14:textId="08B549AE" w:rsidR="005052E2" w:rsidRDefault="005052E2" w:rsidP="005052E2">
      <w:pPr>
        <w:spacing w:line="240" w:lineRule="auto"/>
        <w:jc w:val="both"/>
        <w:rPr>
          <w:rFonts w:cstheme="minorHAnsi"/>
        </w:rPr>
      </w:pPr>
      <w:r>
        <w:rPr>
          <w:rFonts w:cstheme="minorHAnsi"/>
        </w:rPr>
        <w:t xml:space="preserve"> </w:t>
      </w:r>
      <w:r>
        <w:rPr>
          <w:rFonts w:cstheme="minorHAnsi"/>
        </w:rPr>
        <w:tab/>
      </w:r>
      <w:r>
        <w:rPr>
          <w:rFonts w:cstheme="minorHAnsi"/>
        </w:rPr>
        <w:tab/>
        <w:t>Que a los fines de colaborar con la seguridad en el ejido municipal de Ceres y la Ruta Nacional N°34 en orden al efectivo ejercicio de las facultades que le fueren conferidas a la Gendarmería Nacional resulta conveniente seguir con el destacamento ubicado en Ceres.</w:t>
      </w:r>
    </w:p>
    <w:p w14:paraId="499C9A6D" w14:textId="608B71B3" w:rsidR="005052E2" w:rsidRDefault="005052E2" w:rsidP="005052E2">
      <w:pPr>
        <w:spacing w:line="240" w:lineRule="auto"/>
        <w:jc w:val="both"/>
        <w:rPr>
          <w:rFonts w:cstheme="minorHAnsi"/>
        </w:rPr>
      </w:pPr>
      <w:r>
        <w:rPr>
          <w:rFonts w:cstheme="minorHAnsi"/>
        </w:rPr>
        <w:t xml:space="preserve"> </w:t>
      </w:r>
      <w:r>
        <w:rPr>
          <w:rFonts w:cstheme="minorHAnsi"/>
        </w:rPr>
        <w:tab/>
      </w:r>
      <w:r>
        <w:rPr>
          <w:rFonts w:cstheme="minorHAnsi"/>
        </w:rPr>
        <w:tab/>
        <w:t>Que con el mismo propósito se ha firmado con Gendarmería Nacional Argentina en fecha 9 de febrero de 2024 una autorización de uso precario.</w:t>
      </w:r>
    </w:p>
    <w:p w14:paraId="5FA83B8F" w14:textId="14BDAAD9" w:rsidR="00066905" w:rsidRPr="00066905" w:rsidRDefault="005052E2" w:rsidP="005052E2">
      <w:pPr>
        <w:spacing w:line="240" w:lineRule="auto"/>
        <w:jc w:val="both"/>
        <w:rPr>
          <w:rFonts w:cstheme="minorHAnsi"/>
        </w:rPr>
      </w:pPr>
      <w:r>
        <w:rPr>
          <w:rFonts w:cstheme="minorHAnsi"/>
        </w:rPr>
        <w:t xml:space="preserve"> </w:t>
      </w:r>
      <w:r>
        <w:rPr>
          <w:rFonts w:cstheme="minorHAnsi"/>
        </w:rPr>
        <w:tab/>
      </w:r>
      <w:r>
        <w:rPr>
          <w:rFonts w:cstheme="minorHAnsi"/>
        </w:rPr>
        <w:tab/>
        <w:t xml:space="preserve">Que a tal efecto se advierte la necesidad de seguir destinando dicho predio para el funcionamiento del destacamento suscribiendo un nuevo contrato de comodato del predio. </w:t>
      </w:r>
    </w:p>
    <w:p w14:paraId="5401CEFD" w14:textId="77777777" w:rsidR="00066905" w:rsidRPr="00066905" w:rsidRDefault="00066905" w:rsidP="00066905">
      <w:pPr>
        <w:spacing w:line="240" w:lineRule="auto"/>
        <w:jc w:val="both"/>
        <w:rPr>
          <w:rFonts w:cstheme="minorHAnsi"/>
        </w:rPr>
      </w:pPr>
      <w:r w:rsidRPr="00066905">
        <w:rPr>
          <w:rFonts w:cstheme="minorHAnsi"/>
        </w:rPr>
        <w:t>POR LO QUE:</w:t>
      </w:r>
    </w:p>
    <w:p w14:paraId="646EAB48" w14:textId="44CF932F" w:rsidR="00066905" w:rsidRPr="00066905" w:rsidRDefault="00066905" w:rsidP="00066905">
      <w:pPr>
        <w:spacing w:line="240" w:lineRule="auto"/>
        <w:jc w:val="both"/>
        <w:rPr>
          <w:rFonts w:cstheme="minorHAnsi"/>
        </w:rPr>
      </w:pPr>
      <w:r w:rsidRPr="00066905">
        <w:rPr>
          <w:rFonts w:cstheme="minorHAnsi"/>
        </w:rPr>
        <w:tab/>
        <w:t>EL HONORABLE CONCEJO MUNICIPAL de</w:t>
      </w:r>
      <w:r w:rsidR="005F5BAB">
        <w:rPr>
          <w:rFonts w:cstheme="minorHAnsi"/>
        </w:rPr>
        <w:t xml:space="preserve"> </w:t>
      </w:r>
      <w:r w:rsidRPr="00066905">
        <w:rPr>
          <w:rFonts w:cstheme="minorHAnsi"/>
        </w:rPr>
        <w:t>CERES, EN USO DE LAS ATRIBUCIONES QUE LE CONFIERE LA LEY 2756 Y SUS MODIFICATORIAS, SANCIONA LA SIGUIENTE:</w:t>
      </w:r>
      <w:r w:rsidR="005052E2">
        <w:rPr>
          <w:rFonts w:cstheme="minorHAnsi"/>
        </w:rPr>
        <w:t xml:space="preserve"> </w:t>
      </w:r>
    </w:p>
    <w:p w14:paraId="04ADCE2A" w14:textId="77777777" w:rsidR="00066905" w:rsidRPr="00066905" w:rsidRDefault="00066905" w:rsidP="00066905">
      <w:pPr>
        <w:spacing w:line="240" w:lineRule="auto"/>
        <w:jc w:val="center"/>
        <w:rPr>
          <w:rFonts w:cstheme="minorHAnsi"/>
        </w:rPr>
      </w:pPr>
      <w:r w:rsidRPr="00066905">
        <w:rPr>
          <w:rFonts w:cstheme="minorHAnsi"/>
        </w:rPr>
        <w:t>O R D E N A N Z A</w:t>
      </w:r>
    </w:p>
    <w:p w14:paraId="314738EE" w14:textId="143D062F" w:rsidR="00066905" w:rsidRPr="00066905" w:rsidRDefault="00066905" w:rsidP="005052E2">
      <w:pPr>
        <w:spacing w:line="240" w:lineRule="auto"/>
        <w:jc w:val="both"/>
        <w:rPr>
          <w:rFonts w:cstheme="minorHAnsi"/>
        </w:rPr>
      </w:pPr>
      <w:r w:rsidRPr="00066905">
        <w:rPr>
          <w:rFonts w:cstheme="minorHAnsi"/>
        </w:rPr>
        <w:t>ARTÍCULO 1</w:t>
      </w:r>
      <w:r w:rsidR="005052E2">
        <w:rPr>
          <w:rFonts w:cstheme="minorHAnsi"/>
        </w:rPr>
        <w:t xml:space="preserve">°) Autorícese al Departamento Ejecutivo Municipal, la suscripción con </w:t>
      </w:r>
      <w:r w:rsidR="003F444C">
        <w:rPr>
          <w:rFonts w:cstheme="minorHAnsi"/>
        </w:rPr>
        <w:t>Gendarmería</w:t>
      </w:r>
      <w:r w:rsidR="005052E2">
        <w:rPr>
          <w:rFonts w:cstheme="minorHAnsi"/>
        </w:rPr>
        <w:t xml:space="preserve"> Nacional de un nuevo Contrato de Comodato Gratuito respecto del inmueble sito en Ceres, e identificado como Parte Lote 2 </w:t>
      </w:r>
      <w:r w:rsidR="003F444C">
        <w:rPr>
          <w:rFonts w:cstheme="minorHAnsi"/>
        </w:rPr>
        <w:t>Sección</w:t>
      </w:r>
      <w:r w:rsidR="005052E2">
        <w:rPr>
          <w:rFonts w:cstheme="minorHAnsi"/>
        </w:rPr>
        <w:t xml:space="preserve"> 4 Dominio T. 141 Impar – Fe 603 N°19.921</w:t>
      </w:r>
      <w:r w:rsidR="003F444C">
        <w:rPr>
          <w:rFonts w:cstheme="minorHAnsi"/>
        </w:rPr>
        <w:t xml:space="preserve"> Año 1978 Departamento San Cristóbal para que siga funcionando como destacamento.</w:t>
      </w:r>
    </w:p>
    <w:p w14:paraId="48B9246A" w14:textId="689E76A3" w:rsidR="00066905" w:rsidRDefault="00066905" w:rsidP="003F444C">
      <w:pPr>
        <w:spacing w:line="240" w:lineRule="auto"/>
        <w:jc w:val="both"/>
        <w:rPr>
          <w:rFonts w:cstheme="minorHAnsi"/>
        </w:rPr>
      </w:pPr>
      <w:r>
        <w:rPr>
          <w:rFonts w:cstheme="minorHAnsi"/>
        </w:rPr>
        <w:t xml:space="preserve">ARTICULO </w:t>
      </w:r>
      <w:r w:rsidRPr="00066905">
        <w:rPr>
          <w:rFonts w:cstheme="minorHAnsi"/>
        </w:rPr>
        <w:t xml:space="preserve">2°) </w:t>
      </w:r>
      <w:r w:rsidR="003F444C">
        <w:rPr>
          <w:rFonts w:cstheme="minorHAnsi"/>
        </w:rPr>
        <w:t>El plazo de duración del comodato será de 10 años a contar desde la fecha de suscripción.</w:t>
      </w:r>
    </w:p>
    <w:p w14:paraId="5E4C8D87" w14:textId="2C6FD2F7" w:rsidR="00066905" w:rsidRPr="00066905" w:rsidRDefault="00066905" w:rsidP="00066905">
      <w:pPr>
        <w:spacing w:line="240" w:lineRule="auto"/>
        <w:jc w:val="both"/>
        <w:rPr>
          <w:rFonts w:cstheme="minorHAnsi"/>
        </w:rPr>
      </w:pPr>
      <w:r w:rsidRPr="00066905">
        <w:rPr>
          <w:rFonts w:cstheme="minorHAnsi"/>
        </w:rPr>
        <w:t xml:space="preserve">ARTÍCULO </w:t>
      </w:r>
      <w:r w:rsidR="003F444C">
        <w:rPr>
          <w:rFonts w:cstheme="minorHAnsi"/>
        </w:rPr>
        <w:t>3</w:t>
      </w:r>
      <w:r w:rsidRPr="00066905">
        <w:rPr>
          <w:rFonts w:cstheme="minorHAnsi"/>
        </w:rPr>
        <w:t xml:space="preserve">°) Elévese al Departamento Ejecutivo Municipal de Ceres, a sus efectos.  Comuníquese, publíquese y oportunamente archívese.     </w:t>
      </w:r>
      <w:r w:rsidRPr="00066905">
        <w:rPr>
          <w:rFonts w:cstheme="minorHAnsi"/>
        </w:rPr>
        <w:tab/>
      </w:r>
    </w:p>
    <w:p w14:paraId="7E65BBE6" w14:textId="347E385A" w:rsidR="00AE1326" w:rsidRPr="002B6EF0" w:rsidRDefault="00AE1326" w:rsidP="00F47B08">
      <w:pPr>
        <w:spacing w:line="240" w:lineRule="auto"/>
        <w:jc w:val="both"/>
        <w:rPr>
          <w:rFonts w:cstheme="minorHAnsi"/>
        </w:rPr>
      </w:pPr>
      <w:r>
        <w:rPr>
          <w:rFonts w:cstheme="minorHAnsi"/>
        </w:rPr>
        <w:t xml:space="preserve"> </w:t>
      </w:r>
      <w:r>
        <w:rPr>
          <w:rFonts w:cstheme="minorHAnsi"/>
        </w:rPr>
        <w:tab/>
        <w:t>Dada en la Sala de Sesiones d</w:t>
      </w:r>
      <w:r w:rsidR="007821DD">
        <w:rPr>
          <w:rFonts w:cstheme="minorHAnsi"/>
        </w:rPr>
        <w:t xml:space="preserve">el H. Concejo Municipal a </w:t>
      </w:r>
      <w:r w:rsidR="00066905">
        <w:rPr>
          <w:rFonts w:cstheme="minorHAnsi"/>
        </w:rPr>
        <w:t xml:space="preserve">los </w:t>
      </w:r>
      <w:r w:rsidR="003F444C">
        <w:rPr>
          <w:rFonts w:cstheme="minorHAnsi"/>
        </w:rPr>
        <w:t>06</w:t>
      </w:r>
      <w:r w:rsidR="00373506">
        <w:rPr>
          <w:rFonts w:cstheme="minorHAnsi"/>
        </w:rPr>
        <w:t xml:space="preserve"> </w:t>
      </w:r>
      <w:r w:rsidR="004E1AF6">
        <w:rPr>
          <w:rFonts w:cstheme="minorHAnsi"/>
        </w:rPr>
        <w:t xml:space="preserve">días del mes de </w:t>
      </w:r>
      <w:r w:rsidR="003F444C">
        <w:rPr>
          <w:rFonts w:cstheme="minorHAnsi"/>
        </w:rPr>
        <w:t>junio</w:t>
      </w:r>
      <w:r w:rsidR="00F47B08">
        <w:rPr>
          <w:rFonts w:cstheme="minorHAnsi"/>
        </w:rPr>
        <w:t xml:space="preserve"> de 2024</w:t>
      </w:r>
      <w:r>
        <w:rPr>
          <w:rFonts w:cstheme="minorHAnsi"/>
        </w:rPr>
        <w:t>.-</w:t>
      </w:r>
    </w:p>
    <w:p w14:paraId="078CC156" w14:textId="643CC267" w:rsidR="009C1A34" w:rsidRPr="004F4C17" w:rsidRDefault="00AC4169" w:rsidP="00F47B08">
      <w:pPr>
        <w:spacing w:line="240" w:lineRule="auto"/>
        <w:jc w:val="both"/>
        <w:rPr>
          <w:rFonts w:eastAsia="SimSun" w:cstheme="minorHAnsi"/>
          <w:kern w:val="3"/>
          <w:lang w:eastAsia="zh-CN" w:bidi="hi-IN"/>
        </w:rPr>
      </w:pPr>
      <w:r w:rsidRPr="004F4C17">
        <w:rPr>
          <w:rFonts w:cstheme="minorHAnsi"/>
        </w:rPr>
        <w:t xml:space="preserve">  </w:t>
      </w:r>
      <w:r w:rsidRPr="004F4C17">
        <w:rPr>
          <w:rFonts w:cstheme="minorHAnsi"/>
        </w:rPr>
        <w:tab/>
      </w:r>
    </w:p>
    <w:sectPr w:rsidR="009C1A34" w:rsidRPr="004F4C17"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CDB62" w14:textId="77777777" w:rsidR="00A038CF" w:rsidRDefault="00A038CF" w:rsidP="008327C8">
      <w:pPr>
        <w:spacing w:after="0" w:line="240" w:lineRule="auto"/>
      </w:pPr>
      <w:r>
        <w:separator/>
      </w:r>
    </w:p>
  </w:endnote>
  <w:endnote w:type="continuationSeparator" w:id="0">
    <w:p w14:paraId="3BC940BE" w14:textId="77777777" w:rsidR="00A038CF" w:rsidRDefault="00A038CF"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1B52" w14:textId="77777777" w:rsidR="00A038CF" w:rsidRDefault="00A038CF" w:rsidP="008327C8">
      <w:pPr>
        <w:spacing w:after="0" w:line="240" w:lineRule="auto"/>
      </w:pPr>
      <w:r>
        <w:separator/>
      </w:r>
    </w:p>
  </w:footnote>
  <w:footnote w:type="continuationSeparator" w:id="0">
    <w:p w14:paraId="0238B29C" w14:textId="77777777" w:rsidR="00A038CF" w:rsidRDefault="00A038CF"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8"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3"/>
  </w:num>
  <w:num w:numId="3" w16cid:durableId="1941910441">
    <w:abstractNumId w:val="13"/>
  </w:num>
  <w:num w:numId="4" w16cid:durableId="890925376">
    <w:abstractNumId w:val="4"/>
  </w:num>
  <w:num w:numId="5" w16cid:durableId="1352533702">
    <w:abstractNumId w:val="10"/>
  </w:num>
  <w:num w:numId="6" w16cid:durableId="786004273">
    <w:abstractNumId w:val="32"/>
  </w:num>
  <w:num w:numId="7" w16cid:durableId="1078134770">
    <w:abstractNumId w:val="15"/>
  </w:num>
  <w:num w:numId="8" w16cid:durableId="1018629003">
    <w:abstractNumId w:val="26"/>
  </w:num>
  <w:num w:numId="9" w16cid:durableId="72777553">
    <w:abstractNumId w:val="28"/>
  </w:num>
  <w:num w:numId="10" w16cid:durableId="1510216991">
    <w:abstractNumId w:val="33"/>
  </w:num>
  <w:num w:numId="11" w16cid:durableId="823550053">
    <w:abstractNumId w:val="17"/>
  </w:num>
  <w:num w:numId="12" w16cid:durableId="813178200">
    <w:abstractNumId w:val="7"/>
  </w:num>
  <w:num w:numId="13" w16cid:durableId="1064715518">
    <w:abstractNumId w:val="19"/>
  </w:num>
  <w:num w:numId="14" w16cid:durableId="1428623833">
    <w:abstractNumId w:val="9"/>
  </w:num>
  <w:num w:numId="15" w16cid:durableId="254096869">
    <w:abstractNumId w:val="30"/>
  </w:num>
  <w:num w:numId="16" w16cid:durableId="268197825">
    <w:abstractNumId w:val="14"/>
  </w:num>
  <w:num w:numId="17" w16cid:durableId="1511792523">
    <w:abstractNumId w:val="29"/>
  </w:num>
  <w:num w:numId="18" w16cid:durableId="1250503749">
    <w:abstractNumId w:val="3"/>
  </w:num>
  <w:num w:numId="19" w16cid:durableId="121730242">
    <w:abstractNumId w:val="0"/>
  </w:num>
  <w:num w:numId="20" w16cid:durableId="1207060362">
    <w:abstractNumId w:val="25"/>
  </w:num>
  <w:num w:numId="21" w16cid:durableId="81538379">
    <w:abstractNumId w:val="6"/>
  </w:num>
  <w:num w:numId="22" w16cid:durableId="383021873">
    <w:abstractNumId w:val="21"/>
  </w:num>
  <w:num w:numId="23" w16cid:durableId="1153180614">
    <w:abstractNumId w:val="11"/>
  </w:num>
  <w:num w:numId="24" w16cid:durableId="1268467069">
    <w:abstractNumId w:val="16"/>
  </w:num>
  <w:num w:numId="25" w16cid:durableId="100495092">
    <w:abstractNumId w:val="12"/>
  </w:num>
  <w:num w:numId="26" w16cid:durableId="1825587915">
    <w:abstractNumId w:val="31"/>
  </w:num>
  <w:num w:numId="27" w16cid:durableId="1157116968">
    <w:abstractNumId w:val="22"/>
  </w:num>
  <w:num w:numId="28" w16cid:durableId="330526430">
    <w:abstractNumId w:val="24"/>
  </w:num>
  <w:num w:numId="29" w16cid:durableId="1567180672">
    <w:abstractNumId w:val="2"/>
  </w:num>
  <w:num w:numId="30" w16cid:durableId="1148088674">
    <w:abstractNumId w:val="18"/>
  </w:num>
  <w:num w:numId="31" w16cid:durableId="831798206">
    <w:abstractNumId w:val="5"/>
  </w:num>
  <w:num w:numId="32" w16cid:durableId="1521047639">
    <w:abstractNumId w:val="20"/>
  </w:num>
  <w:num w:numId="33" w16cid:durableId="767238089">
    <w:abstractNumId w:val="27"/>
  </w:num>
  <w:num w:numId="34" w16cid:durableId="1279096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1540C"/>
    <w:rsid w:val="0002710F"/>
    <w:rsid w:val="0003314F"/>
    <w:rsid w:val="0004184C"/>
    <w:rsid w:val="00062E60"/>
    <w:rsid w:val="00065A15"/>
    <w:rsid w:val="0006661E"/>
    <w:rsid w:val="00066905"/>
    <w:rsid w:val="0007047D"/>
    <w:rsid w:val="00071672"/>
    <w:rsid w:val="000723D3"/>
    <w:rsid w:val="000728EA"/>
    <w:rsid w:val="00073744"/>
    <w:rsid w:val="00075B6E"/>
    <w:rsid w:val="00082FEB"/>
    <w:rsid w:val="00087B99"/>
    <w:rsid w:val="000925F1"/>
    <w:rsid w:val="000931E9"/>
    <w:rsid w:val="000A19CA"/>
    <w:rsid w:val="000A290E"/>
    <w:rsid w:val="000A5CE6"/>
    <w:rsid w:val="000B1669"/>
    <w:rsid w:val="000B4DC4"/>
    <w:rsid w:val="000C5448"/>
    <w:rsid w:val="000D786E"/>
    <w:rsid w:val="000E4C36"/>
    <w:rsid w:val="000E4FBC"/>
    <w:rsid w:val="000F020F"/>
    <w:rsid w:val="00107C2B"/>
    <w:rsid w:val="001230C4"/>
    <w:rsid w:val="00136778"/>
    <w:rsid w:val="001369DB"/>
    <w:rsid w:val="00136D08"/>
    <w:rsid w:val="00137870"/>
    <w:rsid w:val="00142FE9"/>
    <w:rsid w:val="00144934"/>
    <w:rsid w:val="001449BD"/>
    <w:rsid w:val="0014707E"/>
    <w:rsid w:val="0014714F"/>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111C7"/>
    <w:rsid w:val="00215F0D"/>
    <w:rsid w:val="002217B9"/>
    <w:rsid w:val="00224DC4"/>
    <w:rsid w:val="00226AE0"/>
    <w:rsid w:val="002306A5"/>
    <w:rsid w:val="00230EE9"/>
    <w:rsid w:val="00233460"/>
    <w:rsid w:val="0023408D"/>
    <w:rsid w:val="00235804"/>
    <w:rsid w:val="00245D27"/>
    <w:rsid w:val="00252C12"/>
    <w:rsid w:val="00253253"/>
    <w:rsid w:val="002579AF"/>
    <w:rsid w:val="0026087B"/>
    <w:rsid w:val="0026299E"/>
    <w:rsid w:val="00274778"/>
    <w:rsid w:val="00276862"/>
    <w:rsid w:val="00280E00"/>
    <w:rsid w:val="00295ABD"/>
    <w:rsid w:val="002A09E4"/>
    <w:rsid w:val="002A18D9"/>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69C8"/>
    <w:rsid w:val="00337979"/>
    <w:rsid w:val="00344535"/>
    <w:rsid w:val="003450E5"/>
    <w:rsid w:val="00345F96"/>
    <w:rsid w:val="00360B88"/>
    <w:rsid w:val="00367233"/>
    <w:rsid w:val="00367EAD"/>
    <w:rsid w:val="00370B3C"/>
    <w:rsid w:val="0037298E"/>
    <w:rsid w:val="00373506"/>
    <w:rsid w:val="00377E22"/>
    <w:rsid w:val="00396B49"/>
    <w:rsid w:val="00397D66"/>
    <w:rsid w:val="003A5FFA"/>
    <w:rsid w:val="003B049F"/>
    <w:rsid w:val="003B36F1"/>
    <w:rsid w:val="003B45C5"/>
    <w:rsid w:val="003B4760"/>
    <w:rsid w:val="003B7566"/>
    <w:rsid w:val="003B75AC"/>
    <w:rsid w:val="003C7233"/>
    <w:rsid w:val="003D2991"/>
    <w:rsid w:val="003D4A18"/>
    <w:rsid w:val="003E728C"/>
    <w:rsid w:val="003E7620"/>
    <w:rsid w:val="003F1F26"/>
    <w:rsid w:val="003F444C"/>
    <w:rsid w:val="00400743"/>
    <w:rsid w:val="00407EA7"/>
    <w:rsid w:val="00412472"/>
    <w:rsid w:val="0042744A"/>
    <w:rsid w:val="00433DA1"/>
    <w:rsid w:val="00440322"/>
    <w:rsid w:val="00440760"/>
    <w:rsid w:val="00443105"/>
    <w:rsid w:val="004448C4"/>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75B"/>
    <w:rsid w:val="004B2980"/>
    <w:rsid w:val="004C1FC3"/>
    <w:rsid w:val="004D5281"/>
    <w:rsid w:val="004D72BB"/>
    <w:rsid w:val="004E1AF6"/>
    <w:rsid w:val="004F1B77"/>
    <w:rsid w:val="004F2904"/>
    <w:rsid w:val="004F33EC"/>
    <w:rsid w:val="004F4C17"/>
    <w:rsid w:val="004F55B3"/>
    <w:rsid w:val="004F67FC"/>
    <w:rsid w:val="004F748A"/>
    <w:rsid w:val="004F7BA4"/>
    <w:rsid w:val="00500131"/>
    <w:rsid w:val="005052E2"/>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4039"/>
    <w:rsid w:val="005F5BAB"/>
    <w:rsid w:val="006062AC"/>
    <w:rsid w:val="006204BD"/>
    <w:rsid w:val="00621A0E"/>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D334F"/>
    <w:rsid w:val="006D744A"/>
    <w:rsid w:val="006F2E0C"/>
    <w:rsid w:val="006F5F16"/>
    <w:rsid w:val="006F65D3"/>
    <w:rsid w:val="006F7F85"/>
    <w:rsid w:val="0070114E"/>
    <w:rsid w:val="007070F4"/>
    <w:rsid w:val="00712369"/>
    <w:rsid w:val="007136C2"/>
    <w:rsid w:val="00713932"/>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1DD"/>
    <w:rsid w:val="00792B70"/>
    <w:rsid w:val="00793167"/>
    <w:rsid w:val="007A3736"/>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1469"/>
    <w:rsid w:val="008277A6"/>
    <w:rsid w:val="00830670"/>
    <w:rsid w:val="0083179C"/>
    <w:rsid w:val="008327C8"/>
    <w:rsid w:val="0083421E"/>
    <w:rsid w:val="00835636"/>
    <w:rsid w:val="00837E94"/>
    <w:rsid w:val="008400C2"/>
    <w:rsid w:val="00841A6A"/>
    <w:rsid w:val="00842D2C"/>
    <w:rsid w:val="00843A38"/>
    <w:rsid w:val="00855D56"/>
    <w:rsid w:val="00856551"/>
    <w:rsid w:val="00864D0D"/>
    <w:rsid w:val="0087052F"/>
    <w:rsid w:val="00872D5A"/>
    <w:rsid w:val="0089330D"/>
    <w:rsid w:val="008A3281"/>
    <w:rsid w:val="008B011E"/>
    <w:rsid w:val="008B09C5"/>
    <w:rsid w:val="008B6504"/>
    <w:rsid w:val="008C440C"/>
    <w:rsid w:val="008C56BB"/>
    <w:rsid w:val="008C73AD"/>
    <w:rsid w:val="008D3428"/>
    <w:rsid w:val="008D40D9"/>
    <w:rsid w:val="008D7015"/>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44B5"/>
    <w:rsid w:val="009510F4"/>
    <w:rsid w:val="00961659"/>
    <w:rsid w:val="009623F3"/>
    <w:rsid w:val="00966212"/>
    <w:rsid w:val="00966AC8"/>
    <w:rsid w:val="00983DFA"/>
    <w:rsid w:val="00984D6F"/>
    <w:rsid w:val="009922D0"/>
    <w:rsid w:val="00995C88"/>
    <w:rsid w:val="00995DDA"/>
    <w:rsid w:val="009A0955"/>
    <w:rsid w:val="009A2248"/>
    <w:rsid w:val="009B1FAB"/>
    <w:rsid w:val="009B529A"/>
    <w:rsid w:val="009B56EC"/>
    <w:rsid w:val="009B744A"/>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38CF"/>
    <w:rsid w:val="00A068DA"/>
    <w:rsid w:val="00A20AF8"/>
    <w:rsid w:val="00A27F2F"/>
    <w:rsid w:val="00A36FC4"/>
    <w:rsid w:val="00A60341"/>
    <w:rsid w:val="00A761FB"/>
    <w:rsid w:val="00A7746B"/>
    <w:rsid w:val="00A9017C"/>
    <w:rsid w:val="00A97AD1"/>
    <w:rsid w:val="00AA4006"/>
    <w:rsid w:val="00AB19D3"/>
    <w:rsid w:val="00AB1B5A"/>
    <w:rsid w:val="00AB3D9F"/>
    <w:rsid w:val="00AB67F9"/>
    <w:rsid w:val="00AB6B0E"/>
    <w:rsid w:val="00AC031F"/>
    <w:rsid w:val="00AC39F0"/>
    <w:rsid w:val="00AC4169"/>
    <w:rsid w:val="00AC4635"/>
    <w:rsid w:val="00AD2C07"/>
    <w:rsid w:val="00AD2C80"/>
    <w:rsid w:val="00AD3339"/>
    <w:rsid w:val="00AE1326"/>
    <w:rsid w:val="00AE4AB1"/>
    <w:rsid w:val="00AE64B2"/>
    <w:rsid w:val="00AF193E"/>
    <w:rsid w:val="00B02D46"/>
    <w:rsid w:val="00B06F56"/>
    <w:rsid w:val="00B12371"/>
    <w:rsid w:val="00B1430B"/>
    <w:rsid w:val="00B1574C"/>
    <w:rsid w:val="00B16907"/>
    <w:rsid w:val="00B267C0"/>
    <w:rsid w:val="00B278BE"/>
    <w:rsid w:val="00B32B88"/>
    <w:rsid w:val="00B35555"/>
    <w:rsid w:val="00B414C5"/>
    <w:rsid w:val="00B4353F"/>
    <w:rsid w:val="00B47ECA"/>
    <w:rsid w:val="00B56867"/>
    <w:rsid w:val="00B646C0"/>
    <w:rsid w:val="00B665E6"/>
    <w:rsid w:val="00B67087"/>
    <w:rsid w:val="00B70463"/>
    <w:rsid w:val="00B70B01"/>
    <w:rsid w:val="00B7594F"/>
    <w:rsid w:val="00B84ACF"/>
    <w:rsid w:val="00B878B9"/>
    <w:rsid w:val="00B87944"/>
    <w:rsid w:val="00BB5AFB"/>
    <w:rsid w:val="00BC70A8"/>
    <w:rsid w:val="00BD3CAA"/>
    <w:rsid w:val="00BD6C11"/>
    <w:rsid w:val="00BE1312"/>
    <w:rsid w:val="00BF2B15"/>
    <w:rsid w:val="00BF2DE0"/>
    <w:rsid w:val="00BF5455"/>
    <w:rsid w:val="00C02614"/>
    <w:rsid w:val="00C0478F"/>
    <w:rsid w:val="00C33168"/>
    <w:rsid w:val="00C33E80"/>
    <w:rsid w:val="00C33FBB"/>
    <w:rsid w:val="00C37C54"/>
    <w:rsid w:val="00C4459F"/>
    <w:rsid w:val="00C445B7"/>
    <w:rsid w:val="00C45B4D"/>
    <w:rsid w:val="00C462AA"/>
    <w:rsid w:val="00C52192"/>
    <w:rsid w:val="00C55324"/>
    <w:rsid w:val="00C61F44"/>
    <w:rsid w:val="00C62409"/>
    <w:rsid w:val="00C66682"/>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7D0C"/>
    <w:rsid w:val="00D26247"/>
    <w:rsid w:val="00D265F3"/>
    <w:rsid w:val="00D32D26"/>
    <w:rsid w:val="00D3420D"/>
    <w:rsid w:val="00D36454"/>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D1192"/>
    <w:rsid w:val="00DD3593"/>
    <w:rsid w:val="00DD3676"/>
    <w:rsid w:val="00DF3D57"/>
    <w:rsid w:val="00DF3EBC"/>
    <w:rsid w:val="00E0139B"/>
    <w:rsid w:val="00E022F3"/>
    <w:rsid w:val="00E1626B"/>
    <w:rsid w:val="00E20656"/>
    <w:rsid w:val="00E20A0C"/>
    <w:rsid w:val="00E24A74"/>
    <w:rsid w:val="00E369A7"/>
    <w:rsid w:val="00E376EC"/>
    <w:rsid w:val="00E50713"/>
    <w:rsid w:val="00E66EB8"/>
    <w:rsid w:val="00E7054F"/>
    <w:rsid w:val="00E70889"/>
    <w:rsid w:val="00E8082E"/>
    <w:rsid w:val="00E83627"/>
    <w:rsid w:val="00E8490A"/>
    <w:rsid w:val="00E85F07"/>
    <w:rsid w:val="00E861A9"/>
    <w:rsid w:val="00E86FE7"/>
    <w:rsid w:val="00E87C0F"/>
    <w:rsid w:val="00E90D26"/>
    <w:rsid w:val="00E94BB5"/>
    <w:rsid w:val="00E96326"/>
    <w:rsid w:val="00E96CB8"/>
    <w:rsid w:val="00E973A8"/>
    <w:rsid w:val="00EA1281"/>
    <w:rsid w:val="00EB10F1"/>
    <w:rsid w:val="00EB15AF"/>
    <w:rsid w:val="00EB6392"/>
    <w:rsid w:val="00EB65B5"/>
    <w:rsid w:val="00ED3B42"/>
    <w:rsid w:val="00ED7198"/>
    <w:rsid w:val="00EE088B"/>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90330"/>
    <w:rsid w:val="00F92F53"/>
    <w:rsid w:val="00F9465D"/>
    <w:rsid w:val="00F97AC6"/>
    <w:rsid w:val="00FA280D"/>
    <w:rsid w:val="00FA459E"/>
    <w:rsid w:val="00FB6A12"/>
    <w:rsid w:val="00FC31AE"/>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325</Words>
  <Characters>1791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Usuario</cp:lastModifiedBy>
  <cp:revision>3</cp:revision>
  <cp:lastPrinted>2024-04-25T11:33:00Z</cp:lastPrinted>
  <dcterms:created xsi:type="dcterms:W3CDTF">2024-06-06T13:46:00Z</dcterms:created>
  <dcterms:modified xsi:type="dcterms:W3CDTF">2024-06-06T14:02:00Z</dcterms:modified>
</cp:coreProperties>
</file>