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534C" w14:textId="52525923" w:rsidR="000D2945" w:rsidRPr="000D2945" w:rsidRDefault="000D2945" w:rsidP="0002587D">
      <w:pPr>
        <w:spacing w:before="120" w:after="0" w:line="240" w:lineRule="auto"/>
        <w:jc w:val="right"/>
        <w:rPr>
          <w:rFonts w:cstheme="minorHAnsi"/>
        </w:rPr>
      </w:pPr>
      <w:r w:rsidRPr="000D2945">
        <w:rPr>
          <w:rFonts w:cstheme="minorHAnsi"/>
        </w:rPr>
        <w:t xml:space="preserve">Ceres, </w:t>
      </w:r>
      <w:r w:rsidR="000A2462">
        <w:rPr>
          <w:rFonts w:cstheme="minorHAnsi"/>
        </w:rPr>
        <w:t>1</w:t>
      </w:r>
      <w:r w:rsidR="00C66CBD">
        <w:rPr>
          <w:rFonts w:cstheme="minorHAnsi"/>
        </w:rPr>
        <w:t>6</w:t>
      </w:r>
      <w:r w:rsidRPr="000D2945">
        <w:rPr>
          <w:rFonts w:cstheme="minorHAnsi"/>
        </w:rPr>
        <w:t xml:space="preserve"> de </w:t>
      </w:r>
      <w:r w:rsidR="00C66CBD">
        <w:rPr>
          <w:rFonts w:cstheme="minorHAnsi"/>
        </w:rPr>
        <w:t>enero</w:t>
      </w:r>
      <w:r w:rsidRPr="000D2945">
        <w:rPr>
          <w:rFonts w:cstheme="minorHAnsi"/>
        </w:rPr>
        <w:t xml:space="preserve"> de 202</w:t>
      </w:r>
      <w:r w:rsidR="00C66CBD">
        <w:rPr>
          <w:rFonts w:cstheme="minorHAnsi"/>
        </w:rPr>
        <w:t>5</w:t>
      </w:r>
      <w:r>
        <w:rPr>
          <w:rFonts w:cstheme="minorHAnsi"/>
        </w:rPr>
        <w:t>.</w:t>
      </w:r>
    </w:p>
    <w:p w14:paraId="37C7A445" w14:textId="3DCBC549" w:rsidR="00DD3593" w:rsidRPr="00645ECE" w:rsidRDefault="00482D56" w:rsidP="0002587D">
      <w:pPr>
        <w:spacing w:before="120" w:after="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D2945">
        <w:rPr>
          <w:rFonts w:cstheme="minorHAnsi"/>
          <w:u w:val="single"/>
        </w:rPr>
        <w:t xml:space="preserve"> N°18</w:t>
      </w:r>
      <w:r w:rsidR="00EA0AB8">
        <w:rPr>
          <w:rFonts w:cstheme="minorHAnsi"/>
          <w:u w:val="single"/>
        </w:rPr>
        <w:t>7</w:t>
      </w:r>
      <w:r w:rsidR="00A62F27">
        <w:rPr>
          <w:rFonts w:cstheme="minorHAnsi"/>
          <w:u w:val="single"/>
        </w:rPr>
        <w:t>6</w:t>
      </w:r>
      <w:r w:rsidR="000D2945">
        <w:rPr>
          <w:rFonts w:cstheme="minorHAnsi"/>
          <w:u w:val="single"/>
        </w:rPr>
        <w:t>/202</w:t>
      </w:r>
      <w:r w:rsidR="00F50C8C">
        <w:rPr>
          <w:rFonts w:cstheme="minorHAnsi"/>
          <w:u w:val="single"/>
        </w:rPr>
        <w:t>5</w:t>
      </w:r>
      <w:r w:rsidR="000D2945">
        <w:rPr>
          <w:rFonts w:cstheme="minorHAnsi"/>
          <w:u w:val="single"/>
        </w:rPr>
        <w:t>.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bookmarkStart w:id="0" w:name="_Hlk178234496"/>
      <w:r w:rsidRPr="00066905">
        <w:rPr>
          <w:rFonts w:cstheme="minorHAnsi"/>
        </w:rPr>
        <w:t>VISTO:</w:t>
      </w:r>
    </w:p>
    <w:p w14:paraId="183C83A2" w14:textId="1C47B812" w:rsidR="000A2462" w:rsidRPr="000A2462" w:rsidRDefault="00066905" w:rsidP="000A2462">
      <w:pPr>
        <w:spacing w:line="240" w:lineRule="auto"/>
        <w:rPr>
          <w:rFonts w:cstheme="minorHAnsi"/>
          <w:lang w:val="es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="00A62F27">
        <w:rPr>
          <w:rFonts w:cstheme="minorHAnsi"/>
          <w:lang w:val="es"/>
        </w:rPr>
        <w:t>El Programa “Obras Urbanas” del Ministerio de Obras Públicas de la Provincia de Santa Fe, y</w:t>
      </w:r>
    </w:p>
    <w:p w14:paraId="1E973CAB" w14:textId="2FB3DA18" w:rsidR="00066905" w:rsidRPr="00066905" w:rsidRDefault="00066905" w:rsidP="00383DCC">
      <w:pPr>
        <w:spacing w:line="240" w:lineRule="auto"/>
        <w:rPr>
          <w:rFonts w:cstheme="minorHAnsi"/>
        </w:rPr>
      </w:pPr>
      <w:r w:rsidRPr="00066905">
        <w:rPr>
          <w:rFonts w:cstheme="minorHAnsi"/>
        </w:rPr>
        <w:t>CONSIDERANDO:</w:t>
      </w:r>
    </w:p>
    <w:p w14:paraId="092E7429" w14:textId="1F6F024F" w:rsidR="00C66CBD" w:rsidRDefault="00066905" w:rsidP="00A62F27">
      <w:pPr>
        <w:spacing w:line="240" w:lineRule="auto"/>
        <w:jc w:val="both"/>
        <w:rPr>
          <w:rFonts w:cstheme="minorHAnsi"/>
          <w:lang w:val="es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</w:r>
      <w:r w:rsidR="00A62F27">
        <w:rPr>
          <w:rFonts w:cstheme="minorHAnsi"/>
          <w:lang w:val="es"/>
        </w:rPr>
        <w:t>Que dicho programa consiste en una iniciativa del Gobierno Provincial, que a través del Ministerio de Obras Públicas pone a disposición de los Municipios y Comunas el financiamiento para la ejecución de obras públicas en sus localidades, mediante los mecanismos de Administración Delegada y Aportes no Reintegrables.</w:t>
      </w:r>
    </w:p>
    <w:p w14:paraId="3A808879" w14:textId="7D2A6B7F" w:rsidR="00A62F27" w:rsidRDefault="00A62F27" w:rsidP="00A62F27">
      <w:pPr>
        <w:spacing w:line="240" w:lineRule="auto"/>
        <w:jc w:val="both"/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ab/>
      </w:r>
      <w:r>
        <w:rPr>
          <w:rFonts w:cstheme="minorHAnsi"/>
          <w:lang w:val="es"/>
        </w:rPr>
        <w:tab/>
        <w:t>Que esta iniciativa no afecta los cupos asignados a este Municipio para programas existentes en otras áreas del Gobierno Provincial, como Obras Menores o Plan Incluir, sino que los complementa.</w:t>
      </w:r>
    </w:p>
    <w:p w14:paraId="2DFC6343" w14:textId="25D06C9D" w:rsidR="00A62F27" w:rsidRDefault="00A62F27" w:rsidP="00A62F27">
      <w:pPr>
        <w:spacing w:line="240" w:lineRule="auto"/>
        <w:jc w:val="both"/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ab/>
      </w:r>
      <w:r>
        <w:rPr>
          <w:rFonts w:cstheme="minorHAnsi"/>
          <w:lang w:val="es"/>
        </w:rPr>
        <w:tab/>
        <w:t>Que el programa permite financiar obras tendientes a mejorar la calidad de vida de los vecinos y sus comunidades, entre ellas la puesta en valor de plazas, parques y paseos.</w:t>
      </w:r>
    </w:p>
    <w:p w14:paraId="7D37C665" w14:textId="21E6A127" w:rsidR="00A62F27" w:rsidRDefault="00A62F27" w:rsidP="00A62F27">
      <w:pPr>
        <w:spacing w:line="240" w:lineRule="auto"/>
        <w:jc w:val="both"/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ab/>
      </w:r>
      <w:r>
        <w:rPr>
          <w:rFonts w:cstheme="minorHAnsi"/>
          <w:lang w:val="es"/>
        </w:rPr>
        <w:tab/>
        <w:t>Que la Secretaría de Infraestructura ha realizado una evaluación de los proyectos prioritarios para la puesta en valor de los espacios públicos, siendo la Plaza Independencia y el Parque Leini dos de los espacios públicos más necesarios.</w:t>
      </w:r>
    </w:p>
    <w:p w14:paraId="0EFC66E9" w14:textId="0D214F5E" w:rsidR="00A62F27" w:rsidRPr="000A2462" w:rsidRDefault="00A62F27" w:rsidP="00A62F27">
      <w:pPr>
        <w:spacing w:line="240" w:lineRule="auto"/>
        <w:jc w:val="both"/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ab/>
      </w:r>
      <w:r>
        <w:rPr>
          <w:rFonts w:cstheme="minorHAnsi"/>
          <w:lang w:val="es"/>
        </w:rPr>
        <w:tab/>
        <w:t>Que la citada Secretaría ha presentado los proyectos de puesta en valor “Plaza Independencia” y “Parque Leini”, los que se anexan a la presente.</w:t>
      </w:r>
    </w:p>
    <w:p w14:paraId="5401CEFD" w14:textId="1F0121BE" w:rsidR="00066905" w:rsidRPr="00066905" w:rsidRDefault="00066905" w:rsidP="000A2462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776133B1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</w:t>
      </w:r>
      <w:r w:rsidR="005F5BAB">
        <w:rPr>
          <w:rFonts w:cstheme="minorHAnsi"/>
        </w:rPr>
        <w:t xml:space="preserve"> </w:t>
      </w:r>
      <w:r w:rsidRPr="00066905">
        <w:rPr>
          <w:rFonts w:cstheme="minorHAnsi"/>
        </w:rPr>
        <w:t>CERES, EN USO DE LAS ATRIBUCIONES QUE LE CONFIERE LA LEY 2756 Y SUS MODIFICATORIAS, SANCIONA LA SIGUIENTE: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63754B2D" w14:textId="2120C349" w:rsidR="000A2462" w:rsidRPr="000A2462" w:rsidRDefault="000A2462" w:rsidP="00C66CBD">
      <w:pPr>
        <w:spacing w:line="240" w:lineRule="auto"/>
        <w:jc w:val="both"/>
        <w:rPr>
          <w:rFonts w:cstheme="minorHAnsi"/>
          <w:bCs/>
          <w:i/>
          <w:iCs/>
          <w:lang w:val="es"/>
        </w:rPr>
      </w:pPr>
      <w:r w:rsidRPr="000A2462">
        <w:rPr>
          <w:rFonts w:cstheme="minorHAnsi"/>
          <w:bCs/>
          <w:lang w:val="es"/>
        </w:rPr>
        <w:t xml:space="preserve">ARTÍCULO 1°) </w:t>
      </w:r>
      <w:r w:rsidR="00A62F27">
        <w:rPr>
          <w:rFonts w:cstheme="minorHAnsi"/>
          <w:bCs/>
          <w:lang w:val="es"/>
        </w:rPr>
        <w:t xml:space="preserve">APRUEBASE la </w:t>
      </w:r>
      <w:r w:rsidR="0002587D">
        <w:rPr>
          <w:rFonts w:cstheme="minorHAnsi"/>
          <w:bCs/>
          <w:lang w:val="es"/>
        </w:rPr>
        <w:t>utilización</w:t>
      </w:r>
      <w:r w:rsidR="00A62F27">
        <w:rPr>
          <w:rFonts w:cstheme="minorHAnsi"/>
          <w:bCs/>
          <w:lang w:val="es"/>
        </w:rPr>
        <w:t xml:space="preserve"> de los fondos provenientes del Programa de Obras Urbanas de la </w:t>
      </w:r>
      <w:r w:rsidR="0002587D">
        <w:rPr>
          <w:rFonts w:cstheme="minorHAnsi"/>
          <w:bCs/>
          <w:lang w:val="es"/>
        </w:rPr>
        <w:t>Provincia</w:t>
      </w:r>
      <w:r w:rsidR="00A62F27">
        <w:rPr>
          <w:rFonts w:cstheme="minorHAnsi"/>
          <w:bCs/>
          <w:lang w:val="es"/>
        </w:rPr>
        <w:t>, para la obra pública de Puesta en Valor de la Plaza Independencia, el Parque Leini, y la mejora edilicia del Cementerio Municipal, en un todo de acuerdo a los planos, memoria descriptiva, computo de materiales y presupuesto oficial, que se acompañará oportunamente.</w:t>
      </w:r>
    </w:p>
    <w:p w14:paraId="25D1F310" w14:textId="62F063EA" w:rsidR="000A2462" w:rsidRPr="000A2462" w:rsidRDefault="000A2462" w:rsidP="000A2462">
      <w:pPr>
        <w:spacing w:line="240" w:lineRule="auto"/>
        <w:jc w:val="both"/>
        <w:rPr>
          <w:rFonts w:cstheme="minorHAnsi"/>
          <w:bCs/>
          <w:lang w:val="es"/>
        </w:rPr>
      </w:pPr>
      <w:r w:rsidRPr="000A2462">
        <w:rPr>
          <w:rFonts w:cstheme="minorHAnsi"/>
          <w:bCs/>
          <w:lang w:val="es"/>
        </w:rPr>
        <w:t xml:space="preserve">ARTÍCULO 2°) </w:t>
      </w:r>
      <w:r w:rsidR="0002587D">
        <w:rPr>
          <w:rFonts w:cstheme="minorHAnsi"/>
          <w:bCs/>
          <w:lang w:val="es"/>
        </w:rPr>
        <w:t>El gasto que demande el cumplimiento de la presente Ordenanza será imputado a las partidas creadas a tal fin.</w:t>
      </w:r>
    </w:p>
    <w:p w14:paraId="2756E83D" w14:textId="2BAC4A0C" w:rsidR="000D2945" w:rsidRPr="00940B5F" w:rsidRDefault="00066905" w:rsidP="000D2945">
      <w:pPr>
        <w:spacing w:line="240" w:lineRule="auto"/>
        <w:jc w:val="both"/>
        <w:rPr>
          <w:rFonts w:cstheme="minorHAnsi"/>
          <w:bCs/>
        </w:rPr>
      </w:pPr>
      <w:r w:rsidRPr="00940B5F">
        <w:rPr>
          <w:rFonts w:cstheme="minorHAnsi"/>
          <w:bCs/>
        </w:rPr>
        <w:t xml:space="preserve">ARTÍCULO </w:t>
      </w:r>
      <w:r w:rsidR="00917764">
        <w:rPr>
          <w:rFonts w:cstheme="minorHAnsi"/>
          <w:bCs/>
        </w:rPr>
        <w:t>3</w:t>
      </w:r>
      <w:r w:rsidRPr="00940B5F">
        <w:rPr>
          <w:rFonts w:cstheme="minorHAnsi"/>
          <w:bCs/>
        </w:rPr>
        <w:t xml:space="preserve">°) Elévese al Departamento Ejecutivo Municipal de Ceres, a sus efectos. Comuníquese, publíquese y oportunamente archívese.     </w:t>
      </w:r>
      <w:r w:rsidR="000D2945" w:rsidRPr="00940B5F">
        <w:rPr>
          <w:rFonts w:cstheme="minorHAnsi"/>
          <w:bCs/>
        </w:rPr>
        <w:tab/>
      </w:r>
    </w:p>
    <w:p w14:paraId="078CC156" w14:textId="097AFA5E" w:rsidR="009C1A34" w:rsidRPr="006300A7" w:rsidRDefault="000D2945" w:rsidP="00F47B08">
      <w:pPr>
        <w:spacing w:line="240" w:lineRule="auto"/>
        <w:jc w:val="both"/>
        <w:rPr>
          <w:rFonts w:cstheme="minorHAnsi"/>
        </w:rPr>
      </w:pPr>
      <w:r w:rsidRPr="000D2945">
        <w:rPr>
          <w:rFonts w:cstheme="minorHAnsi"/>
        </w:rPr>
        <w:t xml:space="preserve"> </w:t>
      </w:r>
      <w:r w:rsidRPr="000D2945">
        <w:rPr>
          <w:rFonts w:cstheme="minorHAnsi"/>
        </w:rPr>
        <w:tab/>
        <w:t xml:space="preserve">Dada en la Sala de Sesiones del H. Concejo Municipal, a los </w:t>
      </w:r>
      <w:r w:rsidR="000A2462">
        <w:rPr>
          <w:rFonts w:cstheme="minorHAnsi"/>
        </w:rPr>
        <w:t>1</w:t>
      </w:r>
      <w:r w:rsidR="00917764">
        <w:rPr>
          <w:rFonts w:cstheme="minorHAnsi"/>
        </w:rPr>
        <w:t>6</w:t>
      </w:r>
      <w:r w:rsidRPr="000D2945">
        <w:rPr>
          <w:rFonts w:cstheme="minorHAnsi"/>
        </w:rPr>
        <w:t xml:space="preserve"> días del mes de </w:t>
      </w:r>
      <w:r w:rsidR="00917764">
        <w:rPr>
          <w:rFonts w:cstheme="minorHAnsi"/>
        </w:rPr>
        <w:t>enero</w:t>
      </w:r>
      <w:r w:rsidRPr="000D2945">
        <w:rPr>
          <w:rFonts w:cstheme="minorHAnsi"/>
        </w:rPr>
        <w:t xml:space="preserve"> de 202</w:t>
      </w:r>
      <w:r w:rsidR="00917764">
        <w:rPr>
          <w:rFonts w:cstheme="minorHAnsi"/>
        </w:rPr>
        <w:t>5</w:t>
      </w:r>
      <w:r w:rsidRPr="000D2945">
        <w:rPr>
          <w:rFonts w:cstheme="minorHAnsi"/>
        </w:rPr>
        <w:t>.-</w:t>
      </w:r>
      <w:r w:rsidR="00AC4169" w:rsidRPr="004F4C17">
        <w:rPr>
          <w:rFonts w:cstheme="minorHAnsi"/>
        </w:rPr>
        <w:t xml:space="preserve">  </w:t>
      </w:r>
      <w:r w:rsidR="00AC4169" w:rsidRPr="004F4C17">
        <w:rPr>
          <w:rFonts w:cstheme="minorHAnsi"/>
        </w:rPr>
        <w:tab/>
      </w:r>
      <w:bookmarkEnd w:id="0"/>
    </w:p>
    <w:sectPr w:rsidR="009C1A34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0DE7" w14:textId="77777777" w:rsidR="00DD1D60" w:rsidRDefault="00DD1D60" w:rsidP="008327C8">
      <w:pPr>
        <w:spacing w:after="0" w:line="240" w:lineRule="auto"/>
      </w:pPr>
      <w:r>
        <w:separator/>
      </w:r>
    </w:p>
  </w:endnote>
  <w:endnote w:type="continuationSeparator" w:id="0">
    <w:p w14:paraId="14B248C5" w14:textId="77777777" w:rsidR="00DD1D60" w:rsidRDefault="00DD1D60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D016" w14:textId="77777777" w:rsidR="00DD1D60" w:rsidRDefault="00DD1D60" w:rsidP="008327C8">
      <w:pPr>
        <w:spacing w:after="0" w:line="240" w:lineRule="auto"/>
      </w:pPr>
      <w:r>
        <w:separator/>
      </w:r>
    </w:p>
  </w:footnote>
  <w:footnote w:type="continuationSeparator" w:id="0">
    <w:p w14:paraId="73542A13" w14:textId="77777777" w:rsidR="00DD1D60" w:rsidRDefault="00DD1D60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3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6"/>
  </w:num>
  <w:num w:numId="3" w16cid:durableId="1941910441">
    <w:abstractNumId w:val="14"/>
  </w:num>
  <w:num w:numId="4" w16cid:durableId="890925376">
    <w:abstractNumId w:val="4"/>
  </w:num>
  <w:num w:numId="5" w16cid:durableId="1352533702">
    <w:abstractNumId w:val="11"/>
  </w:num>
  <w:num w:numId="6" w16cid:durableId="786004273">
    <w:abstractNumId w:val="39"/>
  </w:num>
  <w:num w:numId="7" w16cid:durableId="1078134770">
    <w:abstractNumId w:val="17"/>
  </w:num>
  <w:num w:numId="8" w16cid:durableId="1018629003">
    <w:abstractNumId w:val="29"/>
  </w:num>
  <w:num w:numId="9" w16cid:durableId="72777553">
    <w:abstractNumId w:val="31"/>
  </w:num>
  <w:num w:numId="10" w16cid:durableId="1510216991">
    <w:abstractNumId w:val="40"/>
  </w:num>
  <w:num w:numId="11" w16cid:durableId="823550053">
    <w:abstractNumId w:val="19"/>
  </w:num>
  <w:num w:numId="12" w16cid:durableId="813178200">
    <w:abstractNumId w:val="8"/>
  </w:num>
  <w:num w:numId="13" w16cid:durableId="1064715518">
    <w:abstractNumId w:val="21"/>
  </w:num>
  <w:num w:numId="14" w16cid:durableId="1428623833">
    <w:abstractNumId w:val="10"/>
  </w:num>
  <w:num w:numId="15" w16cid:durableId="254096869">
    <w:abstractNumId w:val="36"/>
  </w:num>
  <w:num w:numId="16" w16cid:durableId="268197825">
    <w:abstractNumId w:val="16"/>
  </w:num>
  <w:num w:numId="17" w16cid:durableId="1511792523">
    <w:abstractNumId w:val="34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8"/>
  </w:num>
  <w:num w:numId="21" w16cid:durableId="81538379">
    <w:abstractNumId w:val="7"/>
  </w:num>
  <w:num w:numId="22" w16cid:durableId="383021873">
    <w:abstractNumId w:val="23"/>
  </w:num>
  <w:num w:numId="23" w16cid:durableId="1153180614">
    <w:abstractNumId w:val="12"/>
  </w:num>
  <w:num w:numId="24" w16cid:durableId="1268467069">
    <w:abstractNumId w:val="18"/>
  </w:num>
  <w:num w:numId="25" w16cid:durableId="100495092">
    <w:abstractNumId w:val="13"/>
  </w:num>
  <w:num w:numId="26" w16cid:durableId="1825587915">
    <w:abstractNumId w:val="38"/>
  </w:num>
  <w:num w:numId="27" w16cid:durableId="1157116968">
    <w:abstractNumId w:val="25"/>
  </w:num>
  <w:num w:numId="28" w16cid:durableId="330526430">
    <w:abstractNumId w:val="27"/>
  </w:num>
  <w:num w:numId="29" w16cid:durableId="1567180672">
    <w:abstractNumId w:val="2"/>
  </w:num>
  <w:num w:numId="30" w16cid:durableId="1148088674">
    <w:abstractNumId w:val="20"/>
  </w:num>
  <w:num w:numId="31" w16cid:durableId="831798206">
    <w:abstractNumId w:val="5"/>
  </w:num>
  <w:num w:numId="32" w16cid:durableId="1521047639">
    <w:abstractNumId w:val="22"/>
  </w:num>
  <w:num w:numId="33" w16cid:durableId="767238089">
    <w:abstractNumId w:val="30"/>
  </w:num>
  <w:num w:numId="34" w16cid:durableId="1279096381">
    <w:abstractNumId w:val="9"/>
  </w:num>
  <w:num w:numId="35" w16cid:durableId="26561732">
    <w:abstractNumId w:val="24"/>
  </w:num>
  <w:num w:numId="36" w16cid:durableId="1416241443">
    <w:abstractNumId w:val="15"/>
  </w:num>
  <w:num w:numId="37" w16cid:durableId="892277565">
    <w:abstractNumId w:val="33"/>
  </w:num>
  <w:num w:numId="38" w16cid:durableId="1945920562">
    <w:abstractNumId w:val="35"/>
  </w:num>
  <w:num w:numId="39" w16cid:durableId="1357343913">
    <w:abstractNumId w:val="32"/>
  </w:num>
  <w:num w:numId="40" w16cid:durableId="1742948566">
    <w:abstractNumId w:val="41"/>
  </w:num>
  <w:num w:numId="41" w16cid:durableId="1173029827">
    <w:abstractNumId w:val="6"/>
  </w:num>
  <w:num w:numId="42" w16cid:durableId="1042745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066CB"/>
    <w:rsid w:val="0001540C"/>
    <w:rsid w:val="0002587D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60B88"/>
    <w:rsid w:val="00367233"/>
    <w:rsid w:val="00367EAD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0E32"/>
    <w:rsid w:val="003F1F26"/>
    <w:rsid w:val="00400743"/>
    <w:rsid w:val="00407EA7"/>
    <w:rsid w:val="00412472"/>
    <w:rsid w:val="0042744A"/>
    <w:rsid w:val="00431525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D334F"/>
    <w:rsid w:val="006D744A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510F4"/>
    <w:rsid w:val="00961659"/>
    <w:rsid w:val="009623F3"/>
    <w:rsid w:val="00966212"/>
    <w:rsid w:val="00966AC8"/>
    <w:rsid w:val="00973365"/>
    <w:rsid w:val="0097670B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62F27"/>
    <w:rsid w:val="00A761FB"/>
    <w:rsid w:val="00A7746B"/>
    <w:rsid w:val="00A84649"/>
    <w:rsid w:val="00A9017C"/>
    <w:rsid w:val="00A97AD1"/>
    <w:rsid w:val="00AA4006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675FC"/>
    <w:rsid w:val="00B70463"/>
    <w:rsid w:val="00B70B01"/>
    <w:rsid w:val="00B7111B"/>
    <w:rsid w:val="00B7594F"/>
    <w:rsid w:val="00B84ACF"/>
    <w:rsid w:val="00B878B9"/>
    <w:rsid w:val="00B87944"/>
    <w:rsid w:val="00BB5AFB"/>
    <w:rsid w:val="00BC2E01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2118"/>
    <w:rsid w:val="00E24A74"/>
    <w:rsid w:val="00E369A7"/>
    <w:rsid w:val="00E376EC"/>
    <w:rsid w:val="00E450C9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3B42"/>
    <w:rsid w:val="00ED7198"/>
    <w:rsid w:val="00EE088B"/>
    <w:rsid w:val="00EE3BFD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4</cp:revision>
  <cp:lastPrinted>2025-01-16T11:37:00Z</cp:lastPrinted>
  <dcterms:created xsi:type="dcterms:W3CDTF">2025-01-16T11:38:00Z</dcterms:created>
  <dcterms:modified xsi:type="dcterms:W3CDTF">2025-01-16T13:10:00Z</dcterms:modified>
</cp:coreProperties>
</file>