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23B8A18E"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023DE8">
        <w:rPr>
          <w:rFonts w:asciiTheme="majorHAnsi" w:eastAsiaTheme="minorEastAsia" w:hAnsiTheme="majorHAnsi" w:cstheme="minorHAnsi"/>
          <w:sz w:val="22"/>
          <w:szCs w:val="22"/>
          <w:u w:val="single"/>
        </w:rPr>
        <w:t>2</w:t>
      </w:r>
      <w:r w:rsidR="002617AF">
        <w:rPr>
          <w:rFonts w:asciiTheme="majorHAnsi" w:eastAsiaTheme="minorEastAsia" w:hAnsiTheme="majorHAnsi" w:cstheme="minorHAnsi"/>
          <w:sz w:val="22"/>
          <w:szCs w:val="22"/>
          <w:u w:val="single"/>
        </w:rPr>
        <w:t>6</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02B12F00"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C00403">
        <w:rPr>
          <w:rFonts w:asciiTheme="majorHAnsi" w:eastAsiaTheme="minorEastAsia" w:hAnsiTheme="majorHAnsi" w:cstheme="minorHAnsi"/>
          <w:sz w:val="22"/>
          <w:szCs w:val="22"/>
        </w:rPr>
        <w:t>21</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4F2C97">
        <w:rPr>
          <w:rFonts w:asciiTheme="majorHAnsi" w:eastAsiaTheme="minorEastAsia" w:hAnsiTheme="majorHAnsi" w:cstheme="minorHAnsi"/>
          <w:sz w:val="22"/>
          <w:szCs w:val="22"/>
        </w:rPr>
        <w:t>mayo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B00E9A">
        <w:rPr>
          <w:rFonts w:asciiTheme="majorHAnsi" w:eastAsiaTheme="minorEastAsia" w:hAnsiTheme="majorHAnsi" w:cstheme="minorHAnsi"/>
          <w:sz w:val="22"/>
          <w:szCs w:val="22"/>
        </w:rPr>
        <w:t>08</w:t>
      </w:r>
      <w:r w:rsidR="00094F45">
        <w:rPr>
          <w:rFonts w:asciiTheme="majorHAnsi" w:eastAsiaTheme="minorEastAsia" w:hAnsiTheme="majorHAnsi" w:cstheme="minorHAnsi"/>
          <w:sz w:val="22"/>
          <w:szCs w:val="22"/>
        </w:rPr>
        <w:t>:</w:t>
      </w:r>
      <w:r w:rsidR="00BF48A6">
        <w:rPr>
          <w:rFonts w:asciiTheme="majorHAnsi" w:eastAsiaTheme="minorEastAsia" w:hAnsiTheme="majorHAnsi" w:cstheme="minorHAnsi"/>
          <w:sz w:val="22"/>
          <w:szCs w:val="22"/>
        </w:rPr>
        <w:t>3</w:t>
      </w:r>
      <w:r w:rsidR="00B7701D">
        <w:rPr>
          <w:rFonts w:asciiTheme="majorHAnsi" w:eastAsiaTheme="minorEastAsia" w:hAnsiTheme="majorHAnsi" w:cstheme="minorHAnsi"/>
          <w:sz w:val="22"/>
          <w:szCs w:val="22"/>
        </w:rPr>
        <w:t>3</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B00E9A">
        <w:rPr>
          <w:rFonts w:asciiTheme="majorHAnsi" w:eastAsiaTheme="minorEastAsia" w:hAnsiTheme="majorHAnsi" w:cstheme="minorHAnsi"/>
          <w:sz w:val="22"/>
          <w:szCs w:val="22"/>
        </w:rPr>
        <w:t>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7BF880EC" w:rsid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ORDINARIA - ORDEN DEL DÍA N° 15</w:t>
      </w:r>
      <w:r w:rsidR="00B00E9A">
        <w:rPr>
          <w:rFonts w:asciiTheme="majorHAnsi" w:eastAsiaTheme="minorEastAsia" w:hAnsiTheme="majorHAnsi" w:cstheme="minorHAnsi"/>
          <w:sz w:val="22"/>
          <w:szCs w:val="22"/>
          <w:u w:val="single"/>
          <w:lang w:val="es-ES"/>
        </w:rPr>
        <w:t>2</w:t>
      </w:r>
      <w:r w:rsidR="002617AF">
        <w:rPr>
          <w:rFonts w:asciiTheme="majorHAnsi" w:eastAsiaTheme="minorEastAsia" w:hAnsiTheme="majorHAnsi" w:cstheme="minorHAnsi"/>
          <w:sz w:val="22"/>
          <w:szCs w:val="22"/>
          <w:u w:val="single"/>
          <w:lang w:val="es-ES"/>
        </w:rPr>
        <w:t>4</w:t>
      </w:r>
      <w:r w:rsidR="00023DE8">
        <w:rPr>
          <w:rFonts w:asciiTheme="majorHAnsi" w:eastAsiaTheme="minorEastAsia" w:hAnsiTheme="majorHAnsi" w:cstheme="minorHAnsi"/>
          <w:sz w:val="22"/>
          <w:szCs w:val="22"/>
          <w:u w:val="single"/>
          <w:lang w:val="es-ES"/>
        </w:rPr>
        <w:t>:</w:t>
      </w:r>
    </w:p>
    <w:p w14:paraId="60266307" w14:textId="77777777" w:rsidR="00C9571B" w:rsidRDefault="00C9571B" w:rsidP="00C9571B">
      <w:pPr>
        <w:pStyle w:val="Prrafodelista"/>
        <w:numPr>
          <w:ilvl w:val="0"/>
          <w:numId w:val="1"/>
        </w:numPr>
        <w:spacing w:before="120"/>
        <w:jc w:val="both"/>
        <w:rPr>
          <w:rFonts w:ascii="Calibri" w:hAnsi="Calibri" w:cs="Calibri"/>
          <w:sz w:val="22"/>
        </w:rPr>
      </w:pPr>
      <w:r w:rsidRPr="002F1898">
        <w:rPr>
          <w:rFonts w:ascii="Calibri" w:hAnsi="Calibri" w:cs="Calibri"/>
          <w:sz w:val="22"/>
        </w:rPr>
        <w:t>Aprobación y firma de Acta anterior</w:t>
      </w:r>
      <w:r>
        <w:rPr>
          <w:rFonts w:ascii="Calibri" w:hAnsi="Calibri" w:cs="Calibri"/>
          <w:sz w:val="22"/>
        </w:rPr>
        <w:t>.</w:t>
      </w:r>
    </w:p>
    <w:p w14:paraId="3BB1F369" w14:textId="77777777" w:rsidR="00C9571B" w:rsidRDefault="00C9571B" w:rsidP="00C9571B">
      <w:pPr>
        <w:pStyle w:val="Prrafodelista"/>
        <w:numPr>
          <w:ilvl w:val="0"/>
          <w:numId w:val="1"/>
        </w:numPr>
        <w:spacing w:before="120"/>
        <w:jc w:val="both"/>
        <w:rPr>
          <w:rFonts w:ascii="Calibri" w:hAnsi="Calibri" w:cs="Calibri"/>
          <w:sz w:val="22"/>
        </w:rPr>
      </w:pPr>
      <w:r>
        <w:rPr>
          <w:rFonts w:ascii="Calibri" w:hAnsi="Calibri" w:cs="Calibri"/>
          <w:sz w:val="22"/>
        </w:rPr>
        <w:t>Correspondencia Recibida:</w:t>
      </w:r>
    </w:p>
    <w:p w14:paraId="34D3E441" w14:textId="77777777" w:rsidR="00C9571B" w:rsidRDefault="00C9571B" w:rsidP="00C9571B">
      <w:pPr>
        <w:pStyle w:val="Prrafodelista"/>
        <w:numPr>
          <w:ilvl w:val="0"/>
          <w:numId w:val="11"/>
        </w:numPr>
        <w:spacing w:before="120"/>
        <w:jc w:val="both"/>
        <w:rPr>
          <w:rFonts w:ascii="Calibri" w:hAnsi="Calibri" w:cs="Calibri"/>
          <w:sz w:val="22"/>
        </w:rPr>
      </w:pPr>
      <w:r>
        <w:rPr>
          <w:rFonts w:ascii="Calibri" w:hAnsi="Calibri" w:cs="Calibri"/>
          <w:sz w:val="22"/>
        </w:rPr>
        <w:t>DEM: Respuesta minuta de comunicación N°804/2026.</w:t>
      </w:r>
    </w:p>
    <w:p w14:paraId="3FE854AD" w14:textId="77777777" w:rsidR="00C9571B" w:rsidRDefault="00C9571B" w:rsidP="00C9571B">
      <w:pPr>
        <w:pStyle w:val="Prrafodelista"/>
        <w:numPr>
          <w:ilvl w:val="0"/>
          <w:numId w:val="11"/>
        </w:numPr>
        <w:spacing w:before="120"/>
        <w:jc w:val="both"/>
        <w:rPr>
          <w:rFonts w:ascii="Calibri" w:hAnsi="Calibri" w:cs="Calibri"/>
          <w:sz w:val="22"/>
        </w:rPr>
      </w:pPr>
      <w:r>
        <w:rPr>
          <w:rFonts w:ascii="Calibri" w:hAnsi="Calibri" w:cs="Calibri"/>
          <w:sz w:val="22"/>
        </w:rPr>
        <w:t>Hospital Regional de Ceres: Invitación al acto de asunción de nuevos integrantes del Consejo Asesor.</w:t>
      </w:r>
    </w:p>
    <w:p w14:paraId="4F053A20" w14:textId="77777777" w:rsidR="00C9571B" w:rsidRDefault="00C9571B" w:rsidP="00C9571B">
      <w:pPr>
        <w:pStyle w:val="Prrafodelista"/>
        <w:numPr>
          <w:ilvl w:val="0"/>
          <w:numId w:val="1"/>
        </w:numPr>
        <w:spacing w:before="120"/>
        <w:jc w:val="both"/>
        <w:rPr>
          <w:rFonts w:ascii="Calibri" w:hAnsi="Calibri" w:cs="Calibri"/>
          <w:sz w:val="22"/>
        </w:rPr>
      </w:pPr>
      <w:r>
        <w:rPr>
          <w:rFonts w:ascii="Calibri" w:hAnsi="Calibri" w:cs="Calibri"/>
          <w:sz w:val="22"/>
        </w:rPr>
        <w:t>DEM: Proyecto de Ordenanza – Adecuación de la Ley N°14.436 del Cuerpo del HCM.</w:t>
      </w:r>
    </w:p>
    <w:p w14:paraId="1693D031" w14:textId="77777777" w:rsidR="00C9571B" w:rsidRDefault="00C9571B" w:rsidP="00C9571B">
      <w:pPr>
        <w:pStyle w:val="Prrafodelista"/>
        <w:numPr>
          <w:ilvl w:val="0"/>
          <w:numId w:val="1"/>
        </w:numPr>
        <w:spacing w:before="120"/>
        <w:jc w:val="both"/>
        <w:rPr>
          <w:rFonts w:ascii="Calibri" w:hAnsi="Calibri" w:cs="Calibri"/>
          <w:sz w:val="22"/>
        </w:rPr>
      </w:pPr>
      <w:r>
        <w:rPr>
          <w:rFonts w:ascii="Calibri" w:hAnsi="Calibri" w:cs="Calibri"/>
          <w:sz w:val="22"/>
        </w:rPr>
        <w:t>DEM: Proyecto de Ordenanza – Plan de Pago Permanente.</w:t>
      </w:r>
    </w:p>
    <w:p w14:paraId="3FA6B73A" w14:textId="77777777" w:rsidR="00C9571B" w:rsidRDefault="00C9571B" w:rsidP="00C9571B">
      <w:pPr>
        <w:pStyle w:val="Prrafodelista"/>
        <w:numPr>
          <w:ilvl w:val="0"/>
          <w:numId w:val="1"/>
        </w:numPr>
        <w:spacing w:before="120"/>
        <w:jc w:val="both"/>
        <w:rPr>
          <w:rFonts w:ascii="Calibri" w:hAnsi="Calibri" w:cs="Calibri"/>
          <w:sz w:val="22"/>
        </w:rPr>
      </w:pPr>
      <w:r>
        <w:rPr>
          <w:rFonts w:ascii="Calibri" w:hAnsi="Calibri" w:cs="Calibri"/>
          <w:sz w:val="22"/>
        </w:rPr>
        <w:t>Bloque Acuerdo Ciudadano: Proyecto de minuta de comunicación – coordinaciones municipales.</w:t>
      </w:r>
    </w:p>
    <w:p w14:paraId="79CFF439" w14:textId="77777777" w:rsidR="00C9571B" w:rsidRDefault="00C9571B" w:rsidP="00C9571B">
      <w:pPr>
        <w:pStyle w:val="Prrafodelista"/>
        <w:numPr>
          <w:ilvl w:val="0"/>
          <w:numId w:val="1"/>
        </w:numPr>
        <w:spacing w:before="120"/>
        <w:jc w:val="both"/>
        <w:rPr>
          <w:rFonts w:ascii="Calibri" w:hAnsi="Calibri" w:cs="Calibri"/>
          <w:sz w:val="22"/>
        </w:rPr>
      </w:pPr>
      <w:r>
        <w:rPr>
          <w:rFonts w:ascii="Calibri" w:hAnsi="Calibri" w:cs="Calibri"/>
          <w:sz w:val="22"/>
        </w:rPr>
        <w:t>Bloque Acuerdo Ciudadano: Proyecto de minuta de comunicación – Obras en calle Vieytes.</w:t>
      </w:r>
    </w:p>
    <w:p w14:paraId="39D92BD7" w14:textId="77777777" w:rsidR="00C9571B" w:rsidRDefault="00C9571B" w:rsidP="00C9571B">
      <w:pPr>
        <w:pStyle w:val="Prrafodelista"/>
        <w:numPr>
          <w:ilvl w:val="0"/>
          <w:numId w:val="1"/>
        </w:numPr>
        <w:spacing w:before="120"/>
        <w:jc w:val="both"/>
        <w:rPr>
          <w:rFonts w:ascii="Calibri" w:hAnsi="Calibri" w:cs="Calibri"/>
          <w:sz w:val="22"/>
        </w:rPr>
      </w:pPr>
      <w:r>
        <w:rPr>
          <w:rFonts w:ascii="Calibri" w:hAnsi="Calibri" w:cs="Calibri"/>
          <w:sz w:val="22"/>
        </w:rPr>
        <w:t>Bloque PJ: Proyecto de minuta de comunicación – Semáforo.</w:t>
      </w:r>
    </w:p>
    <w:p w14:paraId="5B7397C4" w14:textId="77777777" w:rsidR="00C9571B" w:rsidRDefault="00C9571B" w:rsidP="00C9571B">
      <w:pPr>
        <w:pStyle w:val="Prrafodelista"/>
        <w:numPr>
          <w:ilvl w:val="0"/>
          <w:numId w:val="1"/>
        </w:numPr>
        <w:spacing w:before="120"/>
        <w:jc w:val="both"/>
        <w:rPr>
          <w:rFonts w:ascii="Calibri" w:hAnsi="Calibri" w:cs="Calibri"/>
          <w:sz w:val="22"/>
        </w:rPr>
      </w:pPr>
      <w:r w:rsidRPr="00194733">
        <w:rPr>
          <w:rFonts w:ascii="Calibri" w:hAnsi="Calibri" w:cs="Calibri"/>
          <w:sz w:val="22"/>
        </w:rPr>
        <w:t>Bloque PJ: Proyecto de minuta de comunicación – Fosa en predio del FFCC.</w:t>
      </w:r>
    </w:p>
    <w:p w14:paraId="5EE18499" w14:textId="5E88BC90" w:rsidR="00C9571B" w:rsidRPr="00C9571B" w:rsidRDefault="00C9571B" w:rsidP="00C9571B">
      <w:pPr>
        <w:pStyle w:val="Prrafodelista"/>
        <w:numPr>
          <w:ilvl w:val="0"/>
          <w:numId w:val="1"/>
        </w:numPr>
        <w:spacing w:before="120"/>
        <w:jc w:val="both"/>
        <w:rPr>
          <w:rFonts w:ascii="Calibri" w:hAnsi="Calibri" w:cs="Calibri"/>
          <w:sz w:val="22"/>
        </w:rPr>
      </w:pPr>
      <w:r>
        <w:rPr>
          <w:rFonts w:ascii="Calibri" w:hAnsi="Calibri" w:cs="Calibri"/>
          <w:sz w:val="22"/>
        </w:rPr>
        <w:t>Bloque PJ: Proyecto de minuta de comunicación – Funciones del Sr. Julián Rafael Rojas.</w:t>
      </w:r>
    </w:p>
    <w:bookmarkEnd w:id="0"/>
    <w:p w14:paraId="06E9120A" w14:textId="77777777" w:rsidR="00B15978" w:rsidRPr="00B15978" w:rsidRDefault="00B15978" w:rsidP="00B15978">
      <w:pPr>
        <w:spacing w:before="120"/>
        <w:jc w:val="both"/>
        <w:rPr>
          <w:rFonts w:ascii="Calibri" w:hAnsi="Calibri" w:cs="Calibri"/>
          <w:sz w:val="22"/>
        </w:rPr>
      </w:pPr>
      <w:r w:rsidRPr="00B15978">
        <w:rPr>
          <w:rFonts w:ascii="Calibri" w:hAnsi="Calibri" w:cs="Calibri"/>
          <w:sz w:val="22"/>
        </w:rPr>
        <w:t>PUNTO 1) Aprobación y firma de acta anterior. Se somete a votación, se aprueba por unanimidad, se procede a la firma de la misma.</w:t>
      </w:r>
    </w:p>
    <w:p w14:paraId="3665C520" w14:textId="77777777" w:rsidR="00B15978" w:rsidRDefault="00B15978" w:rsidP="004F2C97">
      <w:pPr>
        <w:spacing w:before="120"/>
        <w:jc w:val="both"/>
        <w:rPr>
          <w:rFonts w:ascii="Calibri" w:hAnsi="Calibri" w:cs="Calibri"/>
          <w:sz w:val="22"/>
        </w:rPr>
      </w:pPr>
      <w:r w:rsidRPr="00B15978">
        <w:rPr>
          <w:rFonts w:ascii="Calibri" w:hAnsi="Calibri" w:cs="Calibri"/>
          <w:sz w:val="22"/>
        </w:rPr>
        <w:t>PUNTO 2) A continuación, se da lectura a la correspondencia recibida:</w:t>
      </w:r>
    </w:p>
    <w:p w14:paraId="5BCA74F1" w14:textId="32C9EEAD" w:rsidR="00C9571B" w:rsidRPr="00C9571B" w:rsidRDefault="00C9571B" w:rsidP="00C9571B">
      <w:pPr>
        <w:pStyle w:val="Prrafodelista"/>
        <w:numPr>
          <w:ilvl w:val="0"/>
          <w:numId w:val="11"/>
        </w:numPr>
        <w:spacing w:before="120"/>
        <w:jc w:val="both"/>
        <w:rPr>
          <w:rFonts w:ascii="Calibri" w:hAnsi="Calibri" w:cs="Calibri"/>
          <w:sz w:val="22"/>
        </w:rPr>
      </w:pPr>
      <w:r>
        <w:rPr>
          <w:rFonts w:ascii="Calibri" w:hAnsi="Calibri" w:cs="Calibri"/>
          <w:sz w:val="22"/>
        </w:rPr>
        <w:t>DEM: Respuesta minuta de comunicación N°804/2026.</w:t>
      </w:r>
    </w:p>
    <w:p w14:paraId="2FF9E1C4" w14:textId="3505BBE9" w:rsidR="002617AF" w:rsidRDefault="002617AF" w:rsidP="004F2C97">
      <w:pPr>
        <w:spacing w:before="120"/>
        <w:jc w:val="both"/>
        <w:rPr>
          <w:rFonts w:ascii="Calibri" w:hAnsi="Calibri" w:cs="Calibri"/>
          <w:sz w:val="22"/>
        </w:rPr>
      </w:pPr>
      <w:r>
        <w:rPr>
          <w:rFonts w:ascii="Calibri" w:hAnsi="Calibri" w:cs="Calibri"/>
          <w:sz w:val="22"/>
        </w:rPr>
        <w:lastRenderedPageBreak/>
        <w:t xml:space="preserve">El C. Mansilla pide la palabra. En relación a la respuesta a la minuta, en lo que tiene que ver con el aporte no dinerario, quiero dejar para que conste en acta una observación, hacer la aclaración de que el aporte no dinerario de FAE no puede, está prohibido por ley, no puede ser utilizado para mantenimiento de espacios verdes, para el pago de sonido, para cuestiones que no sean obras de infraestructura o insumos materialmente tangibles o en lo posible determinables, como por ejemplo la hora hombre, no es algo que esté contemplado en la legislación vigente, es algo que quiero dejar que conste en acta, sin perjuicio de la respuesta a la minuta, es así, sin perjuicio de que bueno lo </w:t>
      </w:r>
      <w:r w:rsidR="00B7701D">
        <w:rPr>
          <w:rFonts w:ascii="Calibri" w:hAnsi="Calibri" w:cs="Calibri"/>
          <w:sz w:val="22"/>
        </w:rPr>
        <w:t>estén</w:t>
      </w:r>
      <w:r>
        <w:rPr>
          <w:rFonts w:ascii="Calibri" w:hAnsi="Calibri" w:cs="Calibri"/>
          <w:sz w:val="22"/>
        </w:rPr>
        <w:t xml:space="preserve"> imputando de esa manera, al menos es lo que uno tiene conocimiento, pero quiero que conste en acta la observación porque incluso en lo que tiene que ver por ejemplo con los aportes de sonido e iluminación que eventualmente, y esto ya va a </w:t>
      </w:r>
      <w:r w:rsidR="00B7701D">
        <w:rPr>
          <w:rFonts w:ascii="Calibri" w:hAnsi="Calibri" w:cs="Calibri"/>
          <w:sz w:val="22"/>
        </w:rPr>
        <w:t>colación</w:t>
      </w:r>
      <w:r>
        <w:rPr>
          <w:rFonts w:ascii="Calibri" w:hAnsi="Calibri" w:cs="Calibri"/>
          <w:sz w:val="22"/>
        </w:rPr>
        <w:t xml:space="preserve"> de otras asistencias o ayudas que hace el </w:t>
      </w:r>
      <w:r w:rsidR="00B7701D">
        <w:rPr>
          <w:rFonts w:ascii="Calibri" w:hAnsi="Calibri" w:cs="Calibri"/>
          <w:sz w:val="22"/>
        </w:rPr>
        <w:t>Municipio</w:t>
      </w:r>
      <w:r>
        <w:rPr>
          <w:rFonts w:ascii="Calibri" w:hAnsi="Calibri" w:cs="Calibri"/>
          <w:sz w:val="22"/>
        </w:rPr>
        <w:t xml:space="preserve"> o que debería hacer generalmente las instituciones piden al Municipio, clubes, vecinales, piden un sonido o piden una ayuda de ese tipo, generalmente el Municipio las hace o las debería hacer independientemente a la imputación a, de ponerle un costo e imputarlo a un concepto determinado como ayuda social o ayuda de institución, a lo que me refiero es que en este caso no corresponde imputarlo a FAE, yo lo dejo asentado para que conste en acta, es una manifestación personal la que estoy haciendo, sin perjuicio de la opinión o lo que sostenga el Ejecutivo o el Departamento de Hacienda.</w:t>
      </w:r>
    </w:p>
    <w:p w14:paraId="2CD53039" w14:textId="678C9614" w:rsidR="002617AF" w:rsidRDefault="002617AF" w:rsidP="004F2C97">
      <w:pPr>
        <w:spacing w:before="120"/>
        <w:jc w:val="both"/>
        <w:rPr>
          <w:rFonts w:ascii="Calibri" w:hAnsi="Calibri" w:cs="Calibri"/>
          <w:sz w:val="22"/>
        </w:rPr>
      </w:pPr>
      <w:r>
        <w:rPr>
          <w:rFonts w:ascii="Calibri" w:hAnsi="Calibri" w:cs="Calibri"/>
          <w:sz w:val="22"/>
        </w:rPr>
        <w:t xml:space="preserve">La C. Vernetti pide la palabra. Bueno, primero agradecer con la celeridad que llegó el informe, respuesta que está minuciosamente detallada en lo cualitativo y lo cuantitativo lo cual es </w:t>
      </w:r>
      <w:r w:rsidR="00B7701D">
        <w:rPr>
          <w:rFonts w:ascii="Calibri" w:hAnsi="Calibri" w:cs="Calibri"/>
          <w:sz w:val="22"/>
        </w:rPr>
        <w:t>importantísimo</w:t>
      </w:r>
      <w:r>
        <w:rPr>
          <w:rFonts w:ascii="Calibri" w:hAnsi="Calibri" w:cs="Calibri"/>
          <w:sz w:val="22"/>
        </w:rPr>
        <w:t xml:space="preserve">. Yo también voy a querer que conste en acta entonces también como un poco para recordar que en gestiones anteriores el FAE se utilizó exactamente para los rubros que estuvimos diciendo recién, para el sonido, para lo que es limpieza del parquizado, o sea que no es una excepción. Y también quiero recordarles que cuando se había pedido por nota se había dicho 50 y 50, y nosotros habíamos dicho 70, 30. La comisión que está funcionando muy bien, y muy bien aclaradas las partidas que se están distribuyendo en las instituciones educativas desde el 2019 a esta parte, las están empleando muy bien, la comisión está trabajando como corresponde, con la ayuda mas que exclusiva de cada cooperadora que hoy en </w:t>
      </w:r>
      <w:r w:rsidR="00B7701D">
        <w:rPr>
          <w:rFonts w:ascii="Calibri" w:hAnsi="Calibri" w:cs="Calibri"/>
          <w:sz w:val="22"/>
        </w:rPr>
        <w:t>día</w:t>
      </w:r>
      <w:r>
        <w:rPr>
          <w:rFonts w:ascii="Calibri" w:hAnsi="Calibri" w:cs="Calibri"/>
          <w:sz w:val="22"/>
        </w:rPr>
        <w:t xml:space="preserve"> es muy difícil de mantener el </w:t>
      </w:r>
      <w:r w:rsidR="00B7701D">
        <w:rPr>
          <w:rFonts w:ascii="Calibri" w:hAnsi="Calibri" w:cs="Calibri"/>
          <w:sz w:val="22"/>
        </w:rPr>
        <w:t>número</w:t>
      </w:r>
      <w:r>
        <w:rPr>
          <w:rFonts w:ascii="Calibri" w:hAnsi="Calibri" w:cs="Calibri"/>
          <w:sz w:val="22"/>
        </w:rPr>
        <w:t xml:space="preserve">, así que bueno, solamente eso, que cuando las cosas llegan, se aclaran, </w:t>
      </w:r>
      <w:r w:rsidR="00B7701D">
        <w:rPr>
          <w:rFonts w:ascii="Calibri" w:hAnsi="Calibri" w:cs="Calibri"/>
          <w:sz w:val="22"/>
        </w:rPr>
        <w:t>después</w:t>
      </w:r>
      <w:r>
        <w:rPr>
          <w:rFonts w:ascii="Calibri" w:hAnsi="Calibri" w:cs="Calibri"/>
          <w:sz w:val="22"/>
        </w:rPr>
        <w:t xml:space="preserve"> el vecino tiene la oportunidad </w:t>
      </w:r>
      <w:r w:rsidR="00B7701D">
        <w:rPr>
          <w:rFonts w:ascii="Calibri" w:hAnsi="Calibri" w:cs="Calibri"/>
          <w:sz w:val="22"/>
        </w:rPr>
        <w:t>no se</w:t>
      </w:r>
      <w:r>
        <w:rPr>
          <w:rFonts w:ascii="Calibri" w:hAnsi="Calibri" w:cs="Calibri"/>
          <w:sz w:val="22"/>
        </w:rPr>
        <w:t xml:space="preserve"> si de comparar, pero si de conocer la realidad de los fondos donde llegan y como se utilizan, de la forma que se utilizan, nada </w:t>
      </w:r>
      <w:r w:rsidR="00B7701D">
        <w:rPr>
          <w:rFonts w:ascii="Calibri" w:hAnsi="Calibri" w:cs="Calibri"/>
          <w:sz w:val="22"/>
        </w:rPr>
        <w:t>más</w:t>
      </w:r>
      <w:r>
        <w:rPr>
          <w:rFonts w:ascii="Calibri" w:hAnsi="Calibri" w:cs="Calibri"/>
          <w:sz w:val="22"/>
        </w:rPr>
        <w:t xml:space="preserve"> que eso.</w:t>
      </w:r>
    </w:p>
    <w:p w14:paraId="72452E3C" w14:textId="77777777" w:rsidR="00C9571B" w:rsidRDefault="00C9571B" w:rsidP="004F2C97">
      <w:pPr>
        <w:pStyle w:val="Prrafodelista"/>
        <w:numPr>
          <w:ilvl w:val="0"/>
          <w:numId w:val="11"/>
        </w:numPr>
        <w:spacing w:before="120"/>
        <w:jc w:val="both"/>
        <w:rPr>
          <w:rFonts w:ascii="Calibri" w:hAnsi="Calibri" w:cs="Calibri"/>
          <w:sz w:val="22"/>
        </w:rPr>
      </w:pPr>
      <w:r>
        <w:rPr>
          <w:rFonts w:ascii="Calibri" w:hAnsi="Calibri" w:cs="Calibri"/>
          <w:sz w:val="22"/>
        </w:rPr>
        <w:t>Hospital Regional de Ceres: Invitación al acto de asunción de nuevos integrantes del Consejo Asesor.</w:t>
      </w:r>
    </w:p>
    <w:p w14:paraId="79995EB2" w14:textId="2274B4B4" w:rsidR="00EE7FDE" w:rsidRPr="00C9571B" w:rsidRDefault="00EE7FDE" w:rsidP="00C9571B">
      <w:pPr>
        <w:spacing w:before="120"/>
        <w:jc w:val="both"/>
        <w:rPr>
          <w:rFonts w:ascii="Calibri" w:hAnsi="Calibri" w:cs="Calibri"/>
          <w:sz w:val="22"/>
        </w:rPr>
      </w:pPr>
      <w:r w:rsidRPr="00C9571B">
        <w:rPr>
          <w:rFonts w:ascii="Calibri" w:hAnsi="Calibri" w:cs="Calibri"/>
          <w:sz w:val="22"/>
        </w:rPr>
        <w:lastRenderedPageBreak/>
        <w:t xml:space="preserve">La C. Guirado pide la palabra. Para manifestar que por </w:t>
      </w:r>
      <w:r w:rsidR="00B7701D" w:rsidRPr="00C9571B">
        <w:rPr>
          <w:rFonts w:ascii="Calibri" w:hAnsi="Calibri" w:cs="Calibri"/>
          <w:sz w:val="22"/>
        </w:rPr>
        <w:t>cuestiones</w:t>
      </w:r>
      <w:r w:rsidRPr="00C9571B">
        <w:rPr>
          <w:rFonts w:ascii="Calibri" w:hAnsi="Calibri" w:cs="Calibri"/>
          <w:sz w:val="22"/>
        </w:rPr>
        <w:t xml:space="preserve"> laborales los días lunes no voy a poder estar presente en este acto, solicitaría que la Presidenta pueda trasladar esta situación particular que tiene que ver con </w:t>
      </w:r>
      <w:r w:rsidR="00B7701D" w:rsidRPr="00C9571B">
        <w:rPr>
          <w:rFonts w:ascii="Calibri" w:hAnsi="Calibri" w:cs="Calibri"/>
          <w:sz w:val="22"/>
        </w:rPr>
        <w:t>cuestiones</w:t>
      </w:r>
      <w:r w:rsidRPr="00C9571B">
        <w:rPr>
          <w:rFonts w:ascii="Calibri" w:hAnsi="Calibri" w:cs="Calibri"/>
          <w:sz w:val="22"/>
        </w:rPr>
        <w:t xml:space="preserve"> laborales, a una invitación que me parece muy grata y </w:t>
      </w:r>
      <w:r w:rsidR="00B7701D" w:rsidRPr="00C9571B">
        <w:rPr>
          <w:rFonts w:ascii="Calibri" w:hAnsi="Calibri" w:cs="Calibri"/>
          <w:sz w:val="22"/>
        </w:rPr>
        <w:t>muy</w:t>
      </w:r>
      <w:r w:rsidRPr="00C9571B">
        <w:rPr>
          <w:rFonts w:ascii="Calibri" w:hAnsi="Calibri" w:cs="Calibri"/>
          <w:sz w:val="22"/>
        </w:rPr>
        <w:t xml:space="preserve"> necesaria respecto de la renovación de autoridades, pero bueno, bajo la investidura de la Presidenta estamos todos representados, así que seguramente Usted irá y le pido que traslade esto.</w:t>
      </w:r>
    </w:p>
    <w:p w14:paraId="323281B8" w14:textId="3B68ECB3" w:rsidR="00C9571B" w:rsidRDefault="00C9571B" w:rsidP="00C9571B">
      <w:pPr>
        <w:spacing w:before="120"/>
        <w:jc w:val="both"/>
        <w:rPr>
          <w:rFonts w:ascii="Calibri" w:hAnsi="Calibri" w:cs="Calibri"/>
          <w:sz w:val="22"/>
        </w:rPr>
      </w:pPr>
      <w:r>
        <w:rPr>
          <w:rFonts w:ascii="Calibri" w:hAnsi="Calibri" w:cs="Calibri"/>
          <w:sz w:val="22"/>
        </w:rPr>
        <w:t xml:space="preserve">PUNTO 3) </w:t>
      </w:r>
      <w:r w:rsidRPr="00C9571B">
        <w:rPr>
          <w:rFonts w:ascii="Calibri" w:hAnsi="Calibri" w:cs="Calibri"/>
          <w:sz w:val="22"/>
        </w:rPr>
        <w:t>DEM: Proyecto de Ordenanza – Adecuación de la Ley N°14.436 del Cuerpo del HCM.</w:t>
      </w:r>
    </w:p>
    <w:p w14:paraId="43851B04" w14:textId="77777777" w:rsidR="00C9571B" w:rsidRDefault="00C9571B" w:rsidP="00C9571B">
      <w:pPr>
        <w:spacing w:before="120"/>
        <w:jc w:val="both"/>
        <w:rPr>
          <w:rFonts w:ascii="Calibri" w:hAnsi="Calibri" w:cs="Calibri"/>
          <w:sz w:val="22"/>
        </w:rPr>
      </w:pPr>
      <w:r>
        <w:rPr>
          <w:rFonts w:ascii="Calibri" w:hAnsi="Calibri" w:cs="Calibri"/>
          <w:sz w:val="22"/>
        </w:rPr>
        <w:t>Se da ingreso al tema, pasa a comisión.</w:t>
      </w:r>
    </w:p>
    <w:p w14:paraId="56A73EBE" w14:textId="50BF6B14" w:rsidR="00C9571B" w:rsidRPr="00C9571B" w:rsidRDefault="00C9571B" w:rsidP="00C9571B">
      <w:pPr>
        <w:spacing w:before="120"/>
        <w:jc w:val="both"/>
        <w:rPr>
          <w:rFonts w:ascii="Calibri" w:hAnsi="Calibri" w:cs="Calibri"/>
          <w:sz w:val="22"/>
        </w:rPr>
      </w:pPr>
      <w:r>
        <w:rPr>
          <w:rFonts w:ascii="Calibri" w:hAnsi="Calibri" w:cs="Calibri"/>
          <w:sz w:val="22"/>
        </w:rPr>
        <w:t xml:space="preserve">PUNTO 4) </w:t>
      </w:r>
      <w:r w:rsidRPr="00C9571B">
        <w:rPr>
          <w:rFonts w:ascii="Calibri" w:hAnsi="Calibri" w:cs="Calibri"/>
          <w:sz w:val="22"/>
        </w:rPr>
        <w:t>DEM: Proyecto de Ordenanza – Plan de Pago Permanente.</w:t>
      </w:r>
    </w:p>
    <w:p w14:paraId="591BC0EB" w14:textId="15C806A5" w:rsidR="00C9571B" w:rsidRPr="00C9571B" w:rsidRDefault="00C9571B" w:rsidP="00C9571B">
      <w:pPr>
        <w:spacing w:before="120"/>
        <w:jc w:val="both"/>
        <w:rPr>
          <w:rFonts w:ascii="Calibri" w:hAnsi="Calibri" w:cs="Calibri"/>
          <w:sz w:val="22"/>
        </w:rPr>
      </w:pPr>
      <w:r>
        <w:rPr>
          <w:rFonts w:ascii="Calibri" w:hAnsi="Calibri" w:cs="Calibri"/>
          <w:sz w:val="22"/>
        </w:rPr>
        <w:t>Se da ingreso al tema, pasa a comisión.</w:t>
      </w:r>
    </w:p>
    <w:p w14:paraId="73AB7D76" w14:textId="26C8B46F" w:rsidR="00EE7FDE" w:rsidRPr="00C9571B" w:rsidRDefault="00C9571B" w:rsidP="004F2C97">
      <w:pPr>
        <w:spacing w:before="120"/>
        <w:jc w:val="both"/>
        <w:rPr>
          <w:rFonts w:ascii="Calibri" w:hAnsi="Calibri" w:cs="Calibri"/>
          <w:sz w:val="22"/>
          <w:lang w:val="es-AR"/>
        </w:rPr>
      </w:pPr>
      <w:r>
        <w:rPr>
          <w:rFonts w:ascii="Calibri" w:hAnsi="Calibri" w:cs="Calibri"/>
          <w:sz w:val="22"/>
        </w:rPr>
        <w:t xml:space="preserve">PUNTO 5) </w:t>
      </w:r>
      <w:r w:rsidRPr="00C9571B">
        <w:rPr>
          <w:rFonts w:ascii="Calibri" w:hAnsi="Calibri" w:cs="Calibri"/>
          <w:sz w:val="22"/>
        </w:rPr>
        <w:t>Bloque Acuerdo Ciudadano: Proyecto de minuta de comunicación – coordinaciones municipales.</w:t>
      </w:r>
      <w:r>
        <w:rPr>
          <w:rFonts w:ascii="Calibri" w:hAnsi="Calibri" w:cs="Calibri"/>
          <w:sz w:val="22"/>
        </w:rPr>
        <w:t xml:space="preserve"> El mismo dice lo siguiente: “</w:t>
      </w:r>
      <w:r w:rsidRPr="00C9571B">
        <w:rPr>
          <w:rFonts w:ascii="Calibri" w:hAnsi="Calibri" w:cs="Calibri"/>
          <w:i/>
          <w:iCs/>
          <w:sz w:val="20"/>
          <w:szCs w:val="22"/>
          <w:lang w:val="es-AR"/>
        </w:rPr>
        <w:t>VISTO: Organigrama funcional municipal</w:t>
      </w:r>
      <w:r w:rsidRPr="00C9571B">
        <w:rPr>
          <w:rFonts w:ascii="Calibri" w:hAnsi="Calibri" w:cs="Calibri"/>
          <w:i/>
          <w:iCs/>
          <w:sz w:val="20"/>
          <w:szCs w:val="22"/>
          <w:lang w:val="es-US"/>
        </w:rPr>
        <w:t>, y</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CONSIDERANDO:</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 xml:space="preserve">Que según el organigrama funcional municipal presentado de los 21 funcionarios que integran el gabinete, 11 son coordinadores en diferentes secretarías. </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 xml:space="preserve">Que a partir del organigrama se puede evidenciar un crecimiento en la planta política del funcionariado local, específicamente a través de la designación de Coordinadores/as. </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POR LO QUE: El HONORABLE CONCEJO MUNICIPAL de CERES, en uso de las atribuciones que le confiere la Ley N°14.436, y sus modificatorias, eleva la siguiente:</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MINUTA DE COMUNICACIÓN</w:t>
      </w:r>
      <w:r w:rsidRPr="00C9571B">
        <w:rPr>
          <w:rFonts w:ascii="Calibri" w:hAnsi="Calibri" w:cs="Calibri"/>
          <w:i/>
          <w:iCs/>
          <w:sz w:val="20"/>
          <w:szCs w:val="22"/>
          <w:lang w:val="es-AR"/>
        </w:rPr>
        <w:t xml:space="preserve"> </w:t>
      </w:r>
      <w:r w:rsidRPr="00C9571B">
        <w:rPr>
          <w:rFonts w:ascii="Calibri" w:hAnsi="Calibri" w:cs="Calibri"/>
          <w:i/>
          <w:iCs/>
          <w:sz w:val="20"/>
          <w:szCs w:val="22"/>
          <w:lang w:val="es-US"/>
        </w:rPr>
        <w:t xml:space="preserve">1.- </w:t>
      </w:r>
      <w:r w:rsidRPr="00C9571B">
        <w:rPr>
          <w:rFonts w:ascii="Calibri" w:hAnsi="Calibri" w:cs="Calibri"/>
          <w:i/>
          <w:iCs/>
          <w:sz w:val="20"/>
          <w:szCs w:val="22"/>
          <w:lang w:val="es-AR"/>
        </w:rPr>
        <w:t>Se le solicita al Departamento Ejecutivo Municipal información documentada respecto de. ● Función, sueldo/remuneración, situación de revista, horario de trabajo, de los Coordinadores municipales que conforman el gabinete funcional del Departamento Ejecutivo Municipal. ● Fundamento para crear una coordinación en el área de Economía y finanzas. ● Detalle del personal jerárquico y no jerárquico que tuvieran a cargo.</w:t>
      </w:r>
      <w:r w:rsidRPr="00C9571B">
        <w:rPr>
          <w:rFonts w:ascii="Calibri" w:hAnsi="Calibri" w:cs="Calibri"/>
          <w:i/>
          <w:iCs/>
          <w:sz w:val="20"/>
          <w:szCs w:val="22"/>
          <w:lang w:val="es-AR"/>
        </w:rPr>
        <w:t>”</w:t>
      </w:r>
    </w:p>
    <w:p w14:paraId="348CE91D" w14:textId="1AF16A7E" w:rsidR="00EE7FDE" w:rsidRDefault="00EE7FDE" w:rsidP="004F2C97">
      <w:pPr>
        <w:spacing w:before="120"/>
        <w:jc w:val="both"/>
        <w:rPr>
          <w:rFonts w:ascii="Calibri" w:hAnsi="Calibri" w:cs="Calibri"/>
          <w:sz w:val="22"/>
        </w:rPr>
      </w:pPr>
      <w:r>
        <w:rPr>
          <w:rFonts w:ascii="Calibri" w:hAnsi="Calibri" w:cs="Calibri"/>
          <w:sz w:val="22"/>
        </w:rPr>
        <w:t xml:space="preserve">La C. Guirado pide la palabra. Para </w:t>
      </w:r>
      <w:r w:rsidR="00B7701D">
        <w:rPr>
          <w:rFonts w:ascii="Calibri" w:hAnsi="Calibri" w:cs="Calibri"/>
          <w:sz w:val="22"/>
        </w:rPr>
        <w:t>manifestar</w:t>
      </w:r>
      <w:r>
        <w:rPr>
          <w:rFonts w:ascii="Calibri" w:hAnsi="Calibri" w:cs="Calibri"/>
          <w:sz w:val="22"/>
        </w:rPr>
        <w:t xml:space="preserve"> que esto tiene que ver con un análisis que realicé respecto de lo </w:t>
      </w:r>
      <w:r w:rsidR="00B7701D">
        <w:rPr>
          <w:rFonts w:ascii="Calibri" w:hAnsi="Calibri" w:cs="Calibri"/>
          <w:sz w:val="22"/>
        </w:rPr>
        <w:t>que</w:t>
      </w:r>
      <w:r>
        <w:rPr>
          <w:rFonts w:ascii="Calibri" w:hAnsi="Calibri" w:cs="Calibri"/>
          <w:sz w:val="22"/>
        </w:rPr>
        <w:t xml:space="preserve"> fue la respuesta parcial a una </w:t>
      </w:r>
      <w:r w:rsidR="00B7701D">
        <w:rPr>
          <w:rFonts w:ascii="Calibri" w:hAnsi="Calibri" w:cs="Calibri"/>
          <w:sz w:val="22"/>
        </w:rPr>
        <w:t>información</w:t>
      </w:r>
      <w:r>
        <w:rPr>
          <w:rFonts w:ascii="Calibri" w:hAnsi="Calibri" w:cs="Calibri"/>
          <w:sz w:val="22"/>
        </w:rPr>
        <w:t xml:space="preserve"> que vengo solicitando, que en realidad año a año solicito, que tiene que ver con la información publica necesaria y obligatoria que debe dar todo estado municipal, provincial, o nacional, respecto de los sueldos que paga el pueblo, la gente, el </w:t>
      </w:r>
      <w:r w:rsidR="00B7701D">
        <w:rPr>
          <w:rFonts w:ascii="Calibri" w:hAnsi="Calibri" w:cs="Calibri"/>
          <w:sz w:val="22"/>
        </w:rPr>
        <w:t>funcionariado</w:t>
      </w:r>
      <w:r>
        <w:rPr>
          <w:rFonts w:ascii="Calibri" w:hAnsi="Calibri" w:cs="Calibri"/>
          <w:sz w:val="22"/>
        </w:rPr>
        <w:t xml:space="preserve">, los Concejales. El funcionariado de acuerdo a lo que se puede ver en este organigrama funcional ha crecido, ¿Con qué hago la comparación?, con lo que es el organigrama que presentaron en el año 2021 que fue el </w:t>
      </w:r>
      <w:r w:rsidR="00B7701D">
        <w:rPr>
          <w:rFonts w:ascii="Calibri" w:hAnsi="Calibri" w:cs="Calibri"/>
          <w:sz w:val="22"/>
        </w:rPr>
        <w:t>último</w:t>
      </w:r>
      <w:r>
        <w:rPr>
          <w:rFonts w:ascii="Calibri" w:hAnsi="Calibri" w:cs="Calibri"/>
          <w:sz w:val="22"/>
        </w:rPr>
        <w:t xml:space="preserve"> que presentaron, en ese momento habían adicionado a lo que era el organigrama todo el estado de empleados municipales, los sueldos, las </w:t>
      </w:r>
      <w:r w:rsidR="00B7701D">
        <w:rPr>
          <w:rFonts w:ascii="Calibri" w:hAnsi="Calibri" w:cs="Calibri"/>
          <w:sz w:val="22"/>
        </w:rPr>
        <w:t>áreas</w:t>
      </w:r>
      <w:r>
        <w:rPr>
          <w:rFonts w:ascii="Calibri" w:hAnsi="Calibri" w:cs="Calibri"/>
          <w:sz w:val="22"/>
        </w:rPr>
        <w:t xml:space="preserve">, los horarios. En ese momento no había tantas coordinaciones, recuerdo que en su momento había una coordinación de medio ambiente en obras </w:t>
      </w:r>
      <w:r w:rsidR="00B7701D">
        <w:rPr>
          <w:rFonts w:ascii="Calibri" w:hAnsi="Calibri" w:cs="Calibri"/>
          <w:sz w:val="22"/>
        </w:rPr>
        <w:t>públicas</w:t>
      </w:r>
      <w:r>
        <w:rPr>
          <w:rFonts w:ascii="Calibri" w:hAnsi="Calibri" w:cs="Calibri"/>
          <w:sz w:val="22"/>
        </w:rPr>
        <w:t xml:space="preserve"> y habían </w:t>
      </w:r>
      <w:r w:rsidR="00B7701D">
        <w:rPr>
          <w:rFonts w:ascii="Calibri" w:hAnsi="Calibri" w:cs="Calibri"/>
          <w:sz w:val="22"/>
        </w:rPr>
        <w:t>manifestado</w:t>
      </w:r>
      <w:r>
        <w:rPr>
          <w:rFonts w:ascii="Calibri" w:hAnsi="Calibri" w:cs="Calibri"/>
          <w:sz w:val="22"/>
        </w:rPr>
        <w:t xml:space="preserve"> que esta persona cobraba como prestadora de servicios, recuerdo que habíamos consultado inclusive porque no figuraba tampoco en esta lista. Por esta razón, viendo la proliferación de coordinaciones en </w:t>
      </w:r>
      <w:r w:rsidR="00B7701D">
        <w:rPr>
          <w:rFonts w:ascii="Calibri" w:hAnsi="Calibri" w:cs="Calibri"/>
          <w:sz w:val="22"/>
        </w:rPr>
        <w:t>distintas</w:t>
      </w:r>
      <w:r>
        <w:rPr>
          <w:rFonts w:ascii="Calibri" w:hAnsi="Calibri" w:cs="Calibri"/>
          <w:sz w:val="22"/>
        </w:rPr>
        <w:t xml:space="preserve"> </w:t>
      </w:r>
      <w:r w:rsidR="00B7701D">
        <w:rPr>
          <w:rFonts w:ascii="Calibri" w:hAnsi="Calibri" w:cs="Calibri"/>
          <w:sz w:val="22"/>
        </w:rPr>
        <w:t>áreas</w:t>
      </w:r>
      <w:r>
        <w:rPr>
          <w:rFonts w:ascii="Calibri" w:hAnsi="Calibri" w:cs="Calibri"/>
          <w:sz w:val="22"/>
        </w:rPr>
        <w:t xml:space="preserve">, inclusive en una que me </w:t>
      </w:r>
      <w:r>
        <w:rPr>
          <w:rFonts w:ascii="Calibri" w:hAnsi="Calibri" w:cs="Calibri"/>
          <w:sz w:val="22"/>
        </w:rPr>
        <w:lastRenderedPageBreak/>
        <w:t xml:space="preserve">llamó la atención que por eso hay un punto especial en esta que tiene que ver con economía y finanzas, porque el año pasado era una de las </w:t>
      </w:r>
      <w:r w:rsidR="00B7701D">
        <w:rPr>
          <w:rFonts w:ascii="Calibri" w:hAnsi="Calibri" w:cs="Calibri"/>
          <w:sz w:val="22"/>
        </w:rPr>
        <w:t>áreas</w:t>
      </w:r>
      <w:r>
        <w:rPr>
          <w:rFonts w:ascii="Calibri" w:hAnsi="Calibri" w:cs="Calibri"/>
          <w:sz w:val="22"/>
        </w:rPr>
        <w:t xml:space="preserve"> que </w:t>
      </w:r>
      <w:r w:rsidR="00B7701D">
        <w:rPr>
          <w:rFonts w:ascii="Calibri" w:hAnsi="Calibri" w:cs="Calibri"/>
          <w:sz w:val="22"/>
        </w:rPr>
        <w:t>tenía</w:t>
      </w:r>
      <w:r>
        <w:rPr>
          <w:rFonts w:ascii="Calibri" w:hAnsi="Calibri" w:cs="Calibri"/>
          <w:sz w:val="22"/>
        </w:rPr>
        <w:t xml:space="preserve"> un solo funcionario que era el secretario Andrada en su momento, era una de las </w:t>
      </w:r>
      <w:r w:rsidR="00B7701D">
        <w:rPr>
          <w:rFonts w:ascii="Calibri" w:hAnsi="Calibri" w:cs="Calibri"/>
          <w:sz w:val="22"/>
        </w:rPr>
        <w:t>áreas</w:t>
      </w:r>
      <w:r>
        <w:rPr>
          <w:rFonts w:ascii="Calibri" w:hAnsi="Calibri" w:cs="Calibri"/>
          <w:sz w:val="22"/>
        </w:rPr>
        <w:t xml:space="preserve"> que por ejemplo en lo que eran los balances de </w:t>
      </w:r>
      <w:r w:rsidR="00B7701D">
        <w:rPr>
          <w:rFonts w:ascii="Calibri" w:hAnsi="Calibri" w:cs="Calibri"/>
          <w:sz w:val="22"/>
        </w:rPr>
        <w:t>tesorería</w:t>
      </w:r>
      <w:r>
        <w:rPr>
          <w:rFonts w:ascii="Calibri" w:hAnsi="Calibri" w:cs="Calibri"/>
          <w:sz w:val="22"/>
        </w:rPr>
        <w:t xml:space="preserve"> tenia menos gastos, acá ya hablamos de dos sueldos de funcionarios, ni hablar las otras que algunas tienen cinco, siete, ocho coordinaciones. No tengo conocimiento respecto de la situación de revista de estos coordinadores, como Concejal me parece importante, tampoco de lo que cobran, por ejemplo secretario cobraría un 82% se supone de lo que cobra la Intendente, se supone digo porque tampoco tengo conocimiento con veracidad respecto de esto, podríamos saberlo si viniera la información que no la tenemos. Por eso me parece importante empezar a </w:t>
      </w:r>
      <w:r w:rsidR="00B7701D">
        <w:rPr>
          <w:rFonts w:ascii="Calibri" w:hAnsi="Calibri" w:cs="Calibri"/>
          <w:sz w:val="22"/>
        </w:rPr>
        <w:t>desglosar</w:t>
      </w:r>
      <w:r>
        <w:rPr>
          <w:rFonts w:ascii="Calibri" w:hAnsi="Calibri" w:cs="Calibri"/>
          <w:sz w:val="22"/>
        </w:rPr>
        <w:t xml:space="preserve">, a ver si así llega la información respecto del por qué la proliferación de coordinaciones, tantas personas a cargo de coordinaciones, cuál sería la función, lo que </w:t>
      </w:r>
      <w:r w:rsidR="00B7701D">
        <w:rPr>
          <w:rFonts w:ascii="Calibri" w:hAnsi="Calibri" w:cs="Calibri"/>
          <w:sz w:val="22"/>
        </w:rPr>
        <w:t>cobran</w:t>
      </w:r>
      <w:r>
        <w:rPr>
          <w:rFonts w:ascii="Calibri" w:hAnsi="Calibri" w:cs="Calibri"/>
          <w:sz w:val="22"/>
        </w:rPr>
        <w:t xml:space="preserve">, y también seria importante conocer </w:t>
      </w:r>
      <w:r w:rsidR="009D6A3F">
        <w:rPr>
          <w:rFonts w:ascii="Calibri" w:hAnsi="Calibri" w:cs="Calibri"/>
          <w:sz w:val="22"/>
        </w:rPr>
        <w:t xml:space="preserve">por qué en esta área que durante seis años estuvo un solo funcionario en este nuevo año ahora hay dos, una coordinadora en finanzas y además el secretario. Por esa razón simplemente pidiendo información como corresponde, y viendo si así a lo mejor a cuenta gotas podemos conseguir la información que ya pedí la otra vez en minuta, hemos pedido personalmente en estas mesas de </w:t>
      </w:r>
      <w:r w:rsidR="00B7701D">
        <w:rPr>
          <w:rFonts w:ascii="Calibri" w:hAnsi="Calibri" w:cs="Calibri"/>
          <w:sz w:val="22"/>
        </w:rPr>
        <w:t>diálogo</w:t>
      </w:r>
      <w:r w:rsidR="009D6A3F">
        <w:rPr>
          <w:rFonts w:ascii="Calibri" w:hAnsi="Calibri" w:cs="Calibri"/>
          <w:sz w:val="22"/>
        </w:rPr>
        <w:t xml:space="preserve"> a través de comisiones, me parece importante que se pueda aprobar porque es información </w:t>
      </w:r>
      <w:r w:rsidR="00B7701D">
        <w:rPr>
          <w:rFonts w:ascii="Calibri" w:hAnsi="Calibri" w:cs="Calibri"/>
          <w:sz w:val="22"/>
        </w:rPr>
        <w:t>pública</w:t>
      </w:r>
      <w:r w:rsidR="009D6A3F">
        <w:rPr>
          <w:rFonts w:ascii="Calibri" w:hAnsi="Calibri" w:cs="Calibri"/>
          <w:sz w:val="22"/>
        </w:rPr>
        <w:t>.</w:t>
      </w:r>
    </w:p>
    <w:p w14:paraId="5A3D26E3" w14:textId="10CF918D" w:rsidR="009D6A3F" w:rsidRDefault="009D6A3F" w:rsidP="004F2C97">
      <w:pPr>
        <w:spacing w:before="120"/>
        <w:jc w:val="both"/>
        <w:rPr>
          <w:rFonts w:ascii="Calibri" w:hAnsi="Calibri" w:cs="Calibri"/>
          <w:sz w:val="22"/>
        </w:rPr>
      </w:pPr>
      <w:r>
        <w:rPr>
          <w:rFonts w:ascii="Calibri" w:hAnsi="Calibri" w:cs="Calibri"/>
          <w:sz w:val="22"/>
        </w:rPr>
        <w:t>Se somete a votación el proyecto de minuta de comunicación.</w:t>
      </w:r>
    </w:p>
    <w:p w14:paraId="1DDDEB75" w14:textId="5F8A8CDA" w:rsidR="009D6A3F" w:rsidRDefault="009D6A3F" w:rsidP="004F2C97">
      <w:pPr>
        <w:spacing w:before="120"/>
        <w:jc w:val="both"/>
        <w:rPr>
          <w:rFonts w:ascii="Calibri" w:hAnsi="Calibri" w:cs="Calibri"/>
          <w:sz w:val="22"/>
        </w:rPr>
      </w:pPr>
      <w:r>
        <w:rPr>
          <w:rFonts w:ascii="Calibri" w:hAnsi="Calibri" w:cs="Calibri"/>
          <w:sz w:val="22"/>
        </w:rPr>
        <w:t>Se aprueba por unanimidad.</w:t>
      </w:r>
    </w:p>
    <w:p w14:paraId="533861FB" w14:textId="3E2109E3" w:rsidR="00C9571B" w:rsidRPr="00C9571B" w:rsidRDefault="00C9571B" w:rsidP="00C9571B">
      <w:pPr>
        <w:spacing w:before="120"/>
        <w:jc w:val="both"/>
        <w:rPr>
          <w:rFonts w:ascii="Calibri" w:hAnsi="Calibri" w:cs="Calibri"/>
          <w:i/>
          <w:iCs/>
          <w:sz w:val="20"/>
          <w:szCs w:val="22"/>
          <w:lang w:val="es-AR"/>
        </w:rPr>
      </w:pPr>
      <w:r w:rsidRPr="00C9571B">
        <w:rPr>
          <w:rFonts w:ascii="Calibri" w:hAnsi="Calibri" w:cs="Calibri"/>
          <w:sz w:val="22"/>
        </w:rPr>
        <w:t xml:space="preserve">PUNTO 6) </w:t>
      </w:r>
      <w:r w:rsidRPr="00C9571B">
        <w:rPr>
          <w:rFonts w:ascii="Calibri" w:hAnsi="Calibri" w:cs="Calibri"/>
          <w:sz w:val="22"/>
        </w:rPr>
        <w:t>Bloque Acuerdo Ciudadano: Proyecto de minuta de comunicación – Obras en calle Vieytes.</w:t>
      </w:r>
      <w:r>
        <w:rPr>
          <w:rFonts w:ascii="Calibri" w:hAnsi="Calibri" w:cs="Calibri"/>
          <w:sz w:val="22"/>
        </w:rPr>
        <w:t xml:space="preserve"> El mismo dice lo siguiente: “</w:t>
      </w:r>
      <w:r w:rsidRPr="00C9571B">
        <w:rPr>
          <w:rFonts w:ascii="Calibri" w:hAnsi="Calibri" w:cs="Calibri"/>
          <w:i/>
          <w:iCs/>
          <w:sz w:val="20"/>
          <w:szCs w:val="22"/>
          <w:lang w:val="es-AR"/>
        </w:rPr>
        <w:t>VISTO: Proyecto de Ordenanza del Departamento Ejecutivo Municipal, Obras de Infraestructura Calle Vieytes</w:t>
      </w:r>
      <w:r w:rsidRPr="00C9571B">
        <w:rPr>
          <w:rFonts w:ascii="Calibri" w:hAnsi="Calibri" w:cs="Calibri"/>
          <w:i/>
          <w:iCs/>
          <w:sz w:val="20"/>
          <w:szCs w:val="22"/>
          <w:lang w:val="es-US"/>
        </w:rPr>
        <w:t>, y</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CONSIDERANDO:</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Que en el proyecto de Obras de Infraestructura Calle Vieytes presentando por el DEM con fecha 13 de mayo 2026 falta información relevante para el análisis y tratamiento del mismo. POR LO QUE:</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El HONORABLE CONCEJO MUNICIPAL de CERES, en uso de las atribuciones que le confiere la Ley N° 14.436, y sus modificatorias, eleva la siguiente:</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MINUTA DE COMUNICACIÓN</w:t>
      </w:r>
      <w:r w:rsidRPr="00C9571B">
        <w:rPr>
          <w:rFonts w:ascii="Calibri" w:hAnsi="Calibri" w:cs="Calibri"/>
          <w:i/>
          <w:iCs/>
          <w:sz w:val="20"/>
          <w:szCs w:val="22"/>
          <w:lang w:val="es-AR"/>
        </w:rPr>
        <w:t xml:space="preserve"> </w:t>
      </w:r>
      <w:r w:rsidRPr="00C9571B">
        <w:rPr>
          <w:rFonts w:ascii="Calibri" w:hAnsi="Calibri" w:cs="Calibri"/>
          <w:i/>
          <w:iCs/>
          <w:sz w:val="20"/>
          <w:szCs w:val="22"/>
          <w:lang w:val="es-US"/>
        </w:rPr>
        <w:t xml:space="preserve">1.- </w:t>
      </w:r>
      <w:r w:rsidRPr="00C9571B">
        <w:rPr>
          <w:rFonts w:ascii="Calibri" w:hAnsi="Calibri" w:cs="Calibri"/>
          <w:i/>
          <w:iCs/>
          <w:sz w:val="20"/>
          <w:szCs w:val="22"/>
          <w:lang w:val="es-AR"/>
        </w:rPr>
        <w:t>Se le solicita al Departamento Ejecutivo Municipal información documentada respecto de. Cantidad y listado de vecinos afectados por las nuevas y futuras Obras de Infraestructura: cordón cuneta, ripio, desagüe e iluminación de Calle Vieytes. Documentación respaldatoria que posibilitó la ejecución (errónea) de la obra de cordón cuneta y ripio en calle Vieytes del 400 al 700, detallando monto de la misma y año de ejecución. Cantidad de vecinos sobre calle Vieytes, afectados por el nuevo proyecto, que abonaron la obra mal ejecutada de cordón cuneta y ripio. Cantidad de vecinos que abonaron la obra de cordón cuneta y pavimento en calle Vieytes, entre Milano y Lamadrid.</w:t>
      </w:r>
      <w:r w:rsidRPr="00C9571B">
        <w:rPr>
          <w:rFonts w:ascii="Calibri" w:hAnsi="Calibri" w:cs="Calibri"/>
          <w:i/>
          <w:iCs/>
          <w:sz w:val="20"/>
          <w:szCs w:val="22"/>
          <w:lang w:val="es-AR"/>
        </w:rPr>
        <w:t>”</w:t>
      </w:r>
    </w:p>
    <w:p w14:paraId="4724A5C4" w14:textId="111F13DB" w:rsidR="009D6A3F" w:rsidRDefault="009D6A3F" w:rsidP="004F2C97">
      <w:pPr>
        <w:spacing w:before="120"/>
        <w:jc w:val="both"/>
        <w:rPr>
          <w:rFonts w:ascii="Calibri" w:hAnsi="Calibri" w:cs="Calibri"/>
          <w:sz w:val="22"/>
        </w:rPr>
      </w:pPr>
      <w:r>
        <w:rPr>
          <w:rFonts w:ascii="Calibri" w:hAnsi="Calibri" w:cs="Calibri"/>
          <w:sz w:val="22"/>
        </w:rPr>
        <w:t xml:space="preserve">La C. Guirado pide la palabra. Esto tiene que ver con un análisis que estoy realizando respecto del proyecto de ordenanza que presentó el DEM en función de estas obras de infraestructura en calle Vieytes. En el proyecto de ordenanza puro sin lo que es el </w:t>
      </w:r>
      <w:r w:rsidR="00B7701D">
        <w:rPr>
          <w:rFonts w:ascii="Calibri" w:hAnsi="Calibri" w:cs="Calibri"/>
          <w:sz w:val="22"/>
        </w:rPr>
        <w:t>desglosado</w:t>
      </w:r>
      <w:r>
        <w:rPr>
          <w:rFonts w:ascii="Calibri" w:hAnsi="Calibri" w:cs="Calibri"/>
          <w:sz w:val="22"/>
        </w:rPr>
        <w:t xml:space="preserve"> de la obra que tiene que ver con </w:t>
      </w:r>
      <w:r>
        <w:rPr>
          <w:rFonts w:ascii="Calibri" w:hAnsi="Calibri" w:cs="Calibri"/>
          <w:sz w:val="22"/>
        </w:rPr>
        <w:lastRenderedPageBreak/>
        <w:t xml:space="preserve">un trabajo hecho por un ingeniero, no existe el monto general que tienen que pagar todos los vecinos, está puesto por ejemplo lo que tiene que pagar la Municipalidad pero no los vecinos, y tampoco la cantidad de vecinos, sí lo que se estipulo es lo que tiene que pagar cada vecino por las obras que le tocarían, pero cómo hago el calculo si no sé la cantidad de vecinos, entonces es información que me parece importante y tampoco está el monto total de la obra en el proyecto general en ninguno de los artículos. </w:t>
      </w:r>
      <w:r w:rsidR="00B7701D">
        <w:rPr>
          <w:rFonts w:ascii="Calibri" w:hAnsi="Calibri" w:cs="Calibri"/>
          <w:sz w:val="22"/>
        </w:rPr>
        <w:t>Cuando</w:t>
      </w:r>
      <w:r>
        <w:rPr>
          <w:rFonts w:ascii="Calibri" w:hAnsi="Calibri" w:cs="Calibri"/>
          <w:sz w:val="22"/>
        </w:rPr>
        <w:t xml:space="preserve"> me puse a observar lo que era estos planos y estas cuestiones </w:t>
      </w:r>
      <w:r w:rsidR="00B7701D">
        <w:rPr>
          <w:rFonts w:ascii="Calibri" w:hAnsi="Calibri" w:cs="Calibri"/>
          <w:sz w:val="22"/>
        </w:rPr>
        <w:t>más</w:t>
      </w:r>
      <w:r>
        <w:rPr>
          <w:rFonts w:ascii="Calibri" w:hAnsi="Calibri" w:cs="Calibri"/>
          <w:sz w:val="22"/>
        </w:rPr>
        <w:t xml:space="preserve"> técnicas me resultó mucho </w:t>
      </w:r>
      <w:r w:rsidR="00B7701D">
        <w:rPr>
          <w:rFonts w:ascii="Calibri" w:hAnsi="Calibri" w:cs="Calibri"/>
          <w:sz w:val="22"/>
        </w:rPr>
        <w:t>más</w:t>
      </w:r>
      <w:r>
        <w:rPr>
          <w:rFonts w:ascii="Calibri" w:hAnsi="Calibri" w:cs="Calibri"/>
          <w:sz w:val="22"/>
        </w:rPr>
        <w:t xml:space="preserve"> difícil encontrar la </w:t>
      </w:r>
      <w:r w:rsidR="00B7701D">
        <w:rPr>
          <w:rFonts w:ascii="Calibri" w:hAnsi="Calibri" w:cs="Calibri"/>
          <w:sz w:val="22"/>
        </w:rPr>
        <w:t>información</w:t>
      </w:r>
      <w:r>
        <w:rPr>
          <w:rFonts w:ascii="Calibri" w:hAnsi="Calibri" w:cs="Calibri"/>
          <w:sz w:val="22"/>
        </w:rPr>
        <w:t xml:space="preserve"> general, porque está todo puesto por rubro bien detallado. Así que me parece importante que podamos contar con esta </w:t>
      </w:r>
      <w:r w:rsidR="00B7701D">
        <w:rPr>
          <w:rFonts w:ascii="Calibri" w:hAnsi="Calibri" w:cs="Calibri"/>
          <w:sz w:val="22"/>
        </w:rPr>
        <w:t>información</w:t>
      </w:r>
      <w:r>
        <w:rPr>
          <w:rFonts w:ascii="Calibri" w:hAnsi="Calibri" w:cs="Calibri"/>
          <w:sz w:val="22"/>
        </w:rPr>
        <w:t xml:space="preserve"> para poder sopesar respecto de lo que cada parte pagará, de acuerdo a la información escasa que tengo que tiene que ver con </w:t>
      </w:r>
      <w:r w:rsidR="00B7701D">
        <w:rPr>
          <w:rFonts w:ascii="Calibri" w:hAnsi="Calibri" w:cs="Calibri"/>
          <w:sz w:val="22"/>
        </w:rPr>
        <w:t>una</w:t>
      </w:r>
      <w:r>
        <w:rPr>
          <w:rFonts w:ascii="Calibri" w:hAnsi="Calibri" w:cs="Calibri"/>
          <w:sz w:val="22"/>
        </w:rPr>
        <w:t xml:space="preserve"> nota que presentó el vecino que está presente, Nari, que él manifestaba que en la </w:t>
      </w:r>
      <w:r w:rsidR="00B7701D">
        <w:rPr>
          <w:rFonts w:ascii="Calibri" w:hAnsi="Calibri" w:cs="Calibri"/>
          <w:sz w:val="22"/>
        </w:rPr>
        <w:t>reunión</w:t>
      </w:r>
      <w:r>
        <w:rPr>
          <w:rFonts w:ascii="Calibri" w:hAnsi="Calibri" w:cs="Calibri"/>
          <w:sz w:val="22"/>
        </w:rPr>
        <w:t xml:space="preserve"> dijeron que iba a ser de doscientos veintiocho millones la obra, de </w:t>
      </w:r>
      <w:r w:rsidR="00B7701D">
        <w:rPr>
          <w:rFonts w:ascii="Calibri" w:hAnsi="Calibri" w:cs="Calibri"/>
          <w:sz w:val="22"/>
        </w:rPr>
        <w:t>acuerdo</w:t>
      </w:r>
      <w:r>
        <w:rPr>
          <w:rFonts w:ascii="Calibri" w:hAnsi="Calibri" w:cs="Calibri"/>
          <w:sz w:val="22"/>
        </w:rPr>
        <w:t xml:space="preserve"> a esa </w:t>
      </w:r>
      <w:r w:rsidR="00B7701D">
        <w:rPr>
          <w:rFonts w:ascii="Calibri" w:hAnsi="Calibri" w:cs="Calibri"/>
          <w:sz w:val="22"/>
        </w:rPr>
        <w:t>información</w:t>
      </w:r>
      <w:r>
        <w:rPr>
          <w:rFonts w:ascii="Calibri" w:hAnsi="Calibri" w:cs="Calibri"/>
          <w:sz w:val="22"/>
        </w:rPr>
        <w:t xml:space="preserve"> con el monto que yo sacó que pagaría la Municipalidad que seria aproximadamente setenta y ocho millones, es escaso el porcentaje que pagaría la Municipalidad en relación con lo que pagarían los vecinos, un 36% aproximadamente. Pero como son datos que no proviene de la misma fuente y que no es oficial, lo oficial es el proyecto que manda el DEM, me parece importante tener esta información para poder contar con datos certeros, poder hacer un análisis como corresponde, y un planteo serio en función de los vecinos que habíamos consensuado que se los invite para la primera semana de junio para poder escucharlos.</w:t>
      </w:r>
    </w:p>
    <w:p w14:paraId="2C1F9598" w14:textId="23633C81" w:rsidR="009D6A3F" w:rsidRDefault="009D6A3F" w:rsidP="004F2C97">
      <w:pPr>
        <w:spacing w:before="120"/>
        <w:jc w:val="both"/>
        <w:rPr>
          <w:rFonts w:ascii="Calibri" w:hAnsi="Calibri" w:cs="Calibri"/>
          <w:sz w:val="22"/>
        </w:rPr>
      </w:pPr>
      <w:r>
        <w:rPr>
          <w:rFonts w:ascii="Calibri" w:hAnsi="Calibri" w:cs="Calibri"/>
          <w:sz w:val="22"/>
        </w:rPr>
        <w:t xml:space="preserve">La C. Brondoni pide la palabra. Bueno, un proyecto que ingresó el jueves pasado, que hemos comenzado a trabajar el </w:t>
      </w:r>
      <w:r w:rsidR="00B7701D">
        <w:rPr>
          <w:rFonts w:ascii="Calibri" w:hAnsi="Calibri" w:cs="Calibri"/>
          <w:sz w:val="22"/>
        </w:rPr>
        <w:t>día</w:t>
      </w:r>
      <w:r>
        <w:rPr>
          <w:rFonts w:ascii="Calibri" w:hAnsi="Calibri" w:cs="Calibri"/>
          <w:sz w:val="22"/>
        </w:rPr>
        <w:t xml:space="preserve"> martes en comisión, que no lo pudimos trabajar en su totalidad porque por cuestiones personales algunos </w:t>
      </w:r>
      <w:r w:rsidR="00B7701D">
        <w:rPr>
          <w:rFonts w:ascii="Calibri" w:hAnsi="Calibri" w:cs="Calibri"/>
          <w:sz w:val="22"/>
        </w:rPr>
        <w:t>Concejales</w:t>
      </w:r>
      <w:r>
        <w:rPr>
          <w:rFonts w:ascii="Calibri" w:hAnsi="Calibri" w:cs="Calibri"/>
          <w:sz w:val="22"/>
        </w:rPr>
        <w:t xml:space="preserve"> debieron retirarse. El proyecto de ordenanza indica en el Artículo 4 “estructura de costo por metro lineal”, entonces eso también va a depender de los metros de frente que tenga cada vecino. Tomando un poquito punto por punto para ir en orden, “monto total al cual haciende la obra de infraestructura de la calle Vieytes”, este proyecto viene acompañado del proyecto de reconstrucción de calle Vieytes, entiendo que hay números que están en este proyecto que es el proyecto de obra, que no están en la </w:t>
      </w:r>
      <w:r w:rsidR="00B7701D">
        <w:rPr>
          <w:rFonts w:ascii="Calibri" w:hAnsi="Calibri" w:cs="Calibri"/>
          <w:sz w:val="22"/>
        </w:rPr>
        <w:t>ordenanza</w:t>
      </w:r>
      <w:r>
        <w:rPr>
          <w:rFonts w:ascii="Calibri" w:hAnsi="Calibri" w:cs="Calibri"/>
          <w:sz w:val="22"/>
        </w:rPr>
        <w:t xml:space="preserve"> y que eso es función nuestra </w:t>
      </w:r>
      <w:r w:rsidR="00B7701D">
        <w:rPr>
          <w:rFonts w:ascii="Calibri" w:hAnsi="Calibri" w:cs="Calibri"/>
          <w:sz w:val="22"/>
        </w:rPr>
        <w:t>después</w:t>
      </w:r>
      <w:r>
        <w:rPr>
          <w:rFonts w:ascii="Calibri" w:hAnsi="Calibri" w:cs="Calibri"/>
          <w:sz w:val="22"/>
        </w:rPr>
        <w:t xml:space="preserve"> de revisar, hablar con los vecinos, con el Secretario de Infraestructura</w:t>
      </w:r>
      <w:r w:rsidR="009224AA">
        <w:rPr>
          <w:rFonts w:ascii="Calibri" w:hAnsi="Calibri" w:cs="Calibri"/>
          <w:sz w:val="22"/>
        </w:rPr>
        <w:t xml:space="preserve">, de ultima incorporarlo, porque claramente lo empezamos a trabajar el </w:t>
      </w:r>
      <w:r w:rsidR="00B7701D">
        <w:rPr>
          <w:rFonts w:ascii="Calibri" w:hAnsi="Calibri" w:cs="Calibri"/>
          <w:sz w:val="22"/>
        </w:rPr>
        <w:t>día</w:t>
      </w:r>
      <w:r w:rsidR="009224AA">
        <w:rPr>
          <w:rFonts w:ascii="Calibri" w:hAnsi="Calibri" w:cs="Calibri"/>
          <w:sz w:val="22"/>
        </w:rPr>
        <w:t xml:space="preserve"> martes, incluso fijamos una fecha para convocar vecinos, a lo cual seria tal vez importante poder incorporar también la participación del secretario de infraestructura, eso lo hablaremos oportunamente, pero hay un proyecto largo en donde se indica bueno, memoria descriptiva, hay cuestiones que como bien dice la Concejal que me antecedió hay planos técnicos que son cuestiones que nosotros necesitamos del profesional para que nos explique, </w:t>
      </w:r>
      <w:r w:rsidR="00B7701D">
        <w:rPr>
          <w:rFonts w:ascii="Calibri" w:hAnsi="Calibri" w:cs="Calibri"/>
          <w:sz w:val="22"/>
        </w:rPr>
        <w:t>más</w:t>
      </w:r>
      <w:r w:rsidR="009224AA">
        <w:rPr>
          <w:rFonts w:ascii="Calibri" w:hAnsi="Calibri" w:cs="Calibri"/>
          <w:sz w:val="22"/>
        </w:rPr>
        <w:t xml:space="preserve"> allá de la exposición que se hizo anteriormente ante la comisión, la vecinal, y </w:t>
      </w:r>
      <w:r w:rsidR="00B7701D">
        <w:rPr>
          <w:rFonts w:ascii="Calibri" w:hAnsi="Calibri" w:cs="Calibri"/>
          <w:sz w:val="22"/>
        </w:rPr>
        <w:t>después</w:t>
      </w:r>
      <w:r w:rsidR="009224AA">
        <w:rPr>
          <w:rFonts w:ascii="Calibri" w:hAnsi="Calibri" w:cs="Calibri"/>
          <w:sz w:val="22"/>
        </w:rPr>
        <w:t xml:space="preserve"> está el </w:t>
      </w:r>
      <w:r w:rsidR="00B7701D">
        <w:rPr>
          <w:rFonts w:ascii="Calibri" w:hAnsi="Calibri" w:cs="Calibri"/>
          <w:sz w:val="22"/>
        </w:rPr>
        <w:t>cómputo</w:t>
      </w:r>
      <w:r w:rsidR="009224AA">
        <w:rPr>
          <w:rFonts w:ascii="Calibri" w:hAnsi="Calibri" w:cs="Calibri"/>
          <w:sz w:val="22"/>
        </w:rPr>
        <w:t xml:space="preserve"> de presupuesto, son doce hojas, donde se hace un detalle </w:t>
      </w:r>
      <w:r w:rsidR="00B7701D">
        <w:rPr>
          <w:rFonts w:ascii="Calibri" w:hAnsi="Calibri" w:cs="Calibri"/>
          <w:sz w:val="22"/>
        </w:rPr>
        <w:t>exhaustivo</w:t>
      </w:r>
      <w:r w:rsidR="009224AA">
        <w:rPr>
          <w:rFonts w:ascii="Calibri" w:hAnsi="Calibri" w:cs="Calibri"/>
          <w:sz w:val="22"/>
        </w:rPr>
        <w:t xml:space="preserve"> de lo que se va a hacer, </w:t>
      </w:r>
      <w:r w:rsidR="009224AA">
        <w:rPr>
          <w:rFonts w:ascii="Calibri" w:hAnsi="Calibri" w:cs="Calibri"/>
          <w:sz w:val="22"/>
        </w:rPr>
        <w:lastRenderedPageBreak/>
        <w:t xml:space="preserve">desde la obra que se va a romper, y desde la obra que se va a realizar, totalmente exhaustivo, </w:t>
      </w:r>
      <w:r w:rsidR="00B7701D">
        <w:rPr>
          <w:rFonts w:ascii="Calibri" w:hAnsi="Calibri" w:cs="Calibri"/>
          <w:sz w:val="22"/>
        </w:rPr>
        <w:t>cordón</w:t>
      </w:r>
      <w:r w:rsidR="009224AA">
        <w:rPr>
          <w:rFonts w:ascii="Calibri" w:hAnsi="Calibri" w:cs="Calibri"/>
          <w:sz w:val="22"/>
        </w:rPr>
        <w:t xml:space="preserve"> cuenta hace una descripción pequeña en un cuadro y </w:t>
      </w:r>
      <w:r w:rsidR="00B7701D">
        <w:rPr>
          <w:rFonts w:ascii="Calibri" w:hAnsi="Calibri" w:cs="Calibri"/>
          <w:sz w:val="22"/>
        </w:rPr>
        <w:t>después</w:t>
      </w:r>
      <w:r w:rsidR="009224AA">
        <w:rPr>
          <w:rFonts w:ascii="Calibri" w:hAnsi="Calibri" w:cs="Calibri"/>
          <w:sz w:val="22"/>
        </w:rPr>
        <w:t xml:space="preserve"> va desmembrando cada uno de los cuadros, cada uno de los cuadros, incluso hay una hojita en donde hace todo el detalle, absolutamente todo, todo Presidente, comprendo de que no esté o sea parte del proyecto que comenzamos a </w:t>
      </w:r>
      <w:r w:rsidR="00B7701D">
        <w:rPr>
          <w:rFonts w:ascii="Calibri" w:hAnsi="Calibri" w:cs="Calibri"/>
          <w:sz w:val="22"/>
        </w:rPr>
        <w:t>trabajar</w:t>
      </w:r>
      <w:r w:rsidR="009224AA">
        <w:rPr>
          <w:rFonts w:ascii="Calibri" w:hAnsi="Calibri" w:cs="Calibri"/>
          <w:sz w:val="22"/>
        </w:rPr>
        <w:t xml:space="preserve"> el </w:t>
      </w:r>
      <w:r w:rsidR="00B7701D">
        <w:rPr>
          <w:rFonts w:ascii="Calibri" w:hAnsi="Calibri" w:cs="Calibri"/>
          <w:sz w:val="22"/>
        </w:rPr>
        <w:t>día</w:t>
      </w:r>
      <w:r w:rsidR="009224AA">
        <w:rPr>
          <w:rFonts w:ascii="Calibri" w:hAnsi="Calibri" w:cs="Calibri"/>
          <w:sz w:val="22"/>
        </w:rPr>
        <w:t xml:space="preserve"> martes, pero que la información que se pide, reitero, “monto al cual haciende la obra de infraestructura en calle Vieytes y el monto total que deberán pagar los vecinos por material, </w:t>
      </w:r>
      <w:r w:rsidR="00B7701D">
        <w:rPr>
          <w:rFonts w:ascii="Calibri" w:hAnsi="Calibri" w:cs="Calibri"/>
          <w:sz w:val="22"/>
        </w:rPr>
        <w:t>maquinarias</w:t>
      </w:r>
      <w:r w:rsidR="009224AA">
        <w:rPr>
          <w:rFonts w:ascii="Calibri" w:hAnsi="Calibri" w:cs="Calibri"/>
          <w:sz w:val="22"/>
        </w:rPr>
        <w:t xml:space="preserve"> y mano de obra”, está todo detallado, absolutamente todo, no se </w:t>
      </w:r>
      <w:r w:rsidR="00B7701D">
        <w:rPr>
          <w:rFonts w:ascii="Calibri" w:hAnsi="Calibri" w:cs="Calibri"/>
          <w:sz w:val="22"/>
        </w:rPr>
        <w:t>indica</w:t>
      </w:r>
      <w:r w:rsidR="009224AA">
        <w:rPr>
          <w:rFonts w:ascii="Calibri" w:hAnsi="Calibri" w:cs="Calibri"/>
          <w:sz w:val="22"/>
        </w:rPr>
        <w:t xml:space="preserve"> por vecino porque no se envió un listado de la cantidad de vecinos, que eso hace referencia el punto 3, que en todo caso bueno eso fue </w:t>
      </w:r>
      <w:r w:rsidR="008F47D3">
        <w:rPr>
          <w:rFonts w:ascii="Calibri" w:hAnsi="Calibri" w:cs="Calibri"/>
          <w:sz w:val="22"/>
        </w:rPr>
        <w:t xml:space="preserve">una de las </w:t>
      </w:r>
      <w:r w:rsidR="00B7701D">
        <w:rPr>
          <w:rFonts w:ascii="Calibri" w:hAnsi="Calibri" w:cs="Calibri"/>
          <w:sz w:val="22"/>
        </w:rPr>
        <w:t>consultas</w:t>
      </w:r>
      <w:r w:rsidR="008F47D3">
        <w:rPr>
          <w:rFonts w:ascii="Calibri" w:hAnsi="Calibri" w:cs="Calibri"/>
          <w:sz w:val="22"/>
        </w:rPr>
        <w:t xml:space="preserve"> que se hizo oportunamente en esa </w:t>
      </w:r>
      <w:r w:rsidR="00B7701D">
        <w:rPr>
          <w:rFonts w:ascii="Calibri" w:hAnsi="Calibri" w:cs="Calibri"/>
          <w:sz w:val="22"/>
        </w:rPr>
        <w:t>reunión</w:t>
      </w:r>
      <w:r w:rsidR="008F47D3">
        <w:rPr>
          <w:rFonts w:ascii="Calibri" w:hAnsi="Calibri" w:cs="Calibri"/>
          <w:sz w:val="22"/>
        </w:rPr>
        <w:t xml:space="preserve">, y fue justamente una primera </w:t>
      </w:r>
      <w:r w:rsidR="00B7701D">
        <w:rPr>
          <w:rFonts w:ascii="Calibri" w:hAnsi="Calibri" w:cs="Calibri"/>
          <w:sz w:val="22"/>
        </w:rPr>
        <w:t>reunión</w:t>
      </w:r>
      <w:r w:rsidR="008F47D3">
        <w:rPr>
          <w:rFonts w:ascii="Calibri" w:hAnsi="Calibri" w:cs="Calibri"/>
          <w:sz w:val="22"/>
        </w:rPr>
        <w:t xml:space="preserve">, entonces en ese sentido reitero, este es un proyecto que ingresa al Concejo y que todavía estamos en trabajo con este proyecto, no hablamos con los vecinos, se pueden acercar los vecinos oportunamente también, hacer las averiguaciones </w:t>
      </w:r>
      <w:r w:rsidR="00B7701D">
        <w:rPr>
          <w:rFonts w:ascii="Calibri" w:hAnsi="Calibri" w:cs="Calibri"/>
          <w:sz w:val="22"/>
        </w:rPr>
        <w:t>pertinentes</w:t>
      </w:r>
      <w:r w:rsidR="008F47D3">
        <w:rPr>
          <w:rFonts w:ascii="Calibri" w:hAnsi="Calibri" w:cs="Calibri"/>
          <w:sz w:val="22"/>
        </w:rPr>
        <w:t xml:space="preserve">, no está de mas que en ultima instancia se convoque a otro Secretario del área correspondiente para que nos pueda dar esa </w:t>
      </w:r>
      <w:r w:rsidR="00B7701D">
        <w:rPr>
          <w:rFonts w:ascii="Calibri" w:hAnsi="Calibri" w:cs="Calibri"/>
          <w:sz w:val="22"/>
        </w:rPr>
        <w:t>información</w:t>
      </w:r>
      <w:r w:rsidR="008F47D3">
        <w:rPr>
          <w:rFonts w:ascii="Calibri" w:hAnsi="Calibri" w:cs="Calibri"/>
          <w:sz w:val="22"/>
        </w:rPr>
        <w:t xml:space="preserve">, pero lo que se pide acá en la minuta está, reitero, doce hojas de presupuesto, de mano de obra, de materiales, de la obra que se va a romper y de la obra que se va a ejecutar. El punto número 4 habla de “ordenanza y/o decreto que posibilitó la </w:t>
      </w:r>
      <w:r w:rsidR="00B7701D">
        <w:rPr>
          <w:rFonts w:ascii="Calibri" w:hAnsi="Calibri" w:cs="Calibri"/>
          <w:sz w:val="22"/>
        </w:rPr>
        <w:t>ejecución</w:t>
      </w:r>
      <w:r w:rsidR="008F47D3">
        <w:rPr>
          <w:rFonts w:ascii="Calibri" w:hAnsi="Calibri" w:cs="Calibri"/>
          <w:sz w:val="22"/>
        </w:rPr>
        <w:t xml:space="preserve"> errónea”, ese punto me parece que ordenanza, siendo nosotros quienes </w:t>
      </w:r>
      <w:r w:rsidR="00B7701D">
        <w:rPr>
          <w:rFonts w:ascii="Calibri" w:hAnsi="Calibri" w:cs="Calibri"/>
          <w:sz w:val="22"/>
        </w:rPr>
        <w:t>hacemos</w:t>
      </w:r>
      <w:r w:rsidR="008F47D3">
        <w:rPr>
          <w:rFonts w:ascii="Calibri" w:hAnsi="Calibri" w:cs="Calibri"/>
          <w:sz w:val="22"/>
        </w:rPr>
        <w:t xml:space="preserve"> ordenanzas, y que incluso el </w:t>
      </w:r>
      <w:r w:rsidR="00B7701D">
        <w:rPr>
          <w:rFonts w:ascii="Calibri" w:hAnsi="Calibri" w:cs="Calibri"/>
          <w:sz w:val="22"/>
        </w:rPr>
        <w:t>día</w:t>
      </w:r>
      <w:r w:rsidR="008F47D3">
        <w:rPr>
          <w:rFonts w:ascii="Calibri" w:hAnsi="Calibri" w:cs="Calibri"/>
          <w:sz w:val="22"/>
        </w:rPr>
        <w:t xml:space="preserve"> martes estuvimos viendo un proyecto que es del año 2017 que es una ordenanza general sobre la construcción de </w:t>
      </w:r>
      <w:r w:rsidR="00B7701D">
        <w:rPr>
          <w:rFonts w:ascii="Calibri" w:hAnsi="Calibri" w:cs="Calibri"/>
          <w:sz w:val="22"/>
        </w:rPr>
        <w:t>contribución</w:t>
      </w:r>
      <w:r w:rsidR="008F47D3">
        <w:rPr>
          <w:rFonts w:ascii="Calibri" w:hAnsi="Calibri" w:cs="Calibri"/>
          <w:sz w:val="22"/>
        </w:rPr>
        <w:t xml:space="preserve"> de mejoras, </w:t>
      </w:r>
      <w:r w:rsidR="00B7701D">
        <w:rPr>
          <w:rFonts w:ascii="Calibri" w:hAnsi="Calibri" w:cs="Calibri"/>
          <w:sz w:val="22"/>
        </w:rPr>
        <w:t>cordón</w:t>
      </w:r>
      <w:r w:rsidR="008F47D3">
        <w:rPr>
          <w:rFonts w:ascii="Calibri" w:hAnsi="Calibri" w:cs="Calibri"/>
          <w:sz w:val="22"/>
        </w:rPr>
        <w:t xml:space="preserve"> cuneta y demás, que fue una cuestión que debatimos en comisión que no viene al caso porque aquí no se la nombra, pero estuvimos verificando de que esa obra, </w:t>
      </w:r>
      <w:r w:rsidR="00B7701D">
        <w:rPr>
          <w:rFonts w:ascii="Calibri" w:hAnsi="Calibri" w:cs="Calibri"/>
          <w:sz w:val="22"/>
        </w:rPr>
        <w:t>porque</w:t>
      </w:r>
      <w:r w:rsidR="008F47D3">
        <w:rPr>
          <w:rFonts w:ascii="Calibri" w:hAnsi="Calibri" w:cs="Calibri"/>
          <w:sz w:val="22"/>
        </w:rPr>
        <w:t xml:space="preserve"> es nuestro trabajo, yo considero como Concejal de que hay cuestiones que puedo desconocer como un decreto municipal, pero una ordenanza es trabajo nuestro Concejales, aparte de que ya lo he dicho en otras no solo comisiones sino en sesiones, de que no hay </w:t>
      </w:r>
      <w:r w:rsidR="00B7701D">
        <w:rPr>
          <w:rFonts w:ascii="Calibri" w:hAnsi="Calibri" w:cs="Calibri"/>
          <w:sz w:val="22"/>
        </w:rPr>
        <w:t>documentación</w:t>
      </w:r>
      <w:r w:rsidR="008F47D3">
        <w:rPr>
          <w:rFonts w:ascii="Calibri" w:hAnsi="Calibri" w:cs="Calibri"/>
          <w:sz w:val="22"/>
        </w:rPr>
        <w:t xml:space="preserve"> al respecto y los mismos vecinos lo han manifestado. Lo mismo, “cantidad de vecinos sobre la calle Vieytes afectados por el proyecto…”, que entiendo que es la obra que se va a ejecutar porque se habla de la obra que está mal ejecutada, “…que abonaron la obra”, esto me parece, o sea, correcto, pero recordemos que </w:t>
      </w:r>
      <w:r w:rsidR="00B7701D">
        <w:rPr>
          <w:rFonts w:ascii="Calibri" w:hAnsi="Calibri" w:cs="Calibri"/>
          <w:sz w:val="22"/>
        </w:rPr>
        <w:t>también</w:t>
      </w:r>
      <w:r w:rsidR="008F47D3">
        <w:rPr>
          <w:rFonts w:ascii="Calibri" w:hAnsi="Calibri" w:cs="Calibri"/>
          <w:sz w:val="22"/>
        </w:rPr>
        <w:t xml:space="preserve"> lo hemos manifestado incluso en la comisión del </w:t>
      </w:r>
      <w:r w:rsidR="00B7701D">
        <w:rPr>
          <w:rFonts w:ascii="Calibri" w:hAnsi="Calibri" w:cs="Calibri"/>
          <w:sz w:val="22"/>
        </w:rPr>
        <w:t>día</w:t>
      </w:r>
      <w:r w:rsidR="008F47D3">
        <w:rPr>
          <w:rFonts w:ascii="Calibri" w:hAnsi="Calibri" w:cs="Calibri"/>
          <w:sz w:val="22"/>
        </w:rPr>
        <w:t xml:space="preserve"> martes, el Concejal del PJ manifestó que la obra no se pagó, y yo lo he dicho en varias oportunidades también, y los vecinos también, esa obra no se cobró. Y por </w:t>
      </w:r>
      <w:r w:rsidR="00B7701D">
        <w:rPr>
          <w:rFonts w:ascii="Calibri" w:hAnsi="Calibri" w:cs="Calibri"/>
          <w:sz w:val="22"/>
        </w:rPr>
        <w:t>último</w:t>
      </w:r>
      <w:r w:rsidR="008F47D3">
        <w:rPr>
          <w:rFonts w:ascii="Calibri" w:hAnsi="Calibri" w:cs="Calibri"/>
          <w:sz w:val="22"/>
        </w:rPr>
        <w:t xml:space="preserve"> “cantidad de </w:t>
      </w:r>
      <w:r w:rsidR="00B7701D">
        <w:rPr>
          <w:rFonts w:ascii="Calibri" w:hAnsi="Calibri" w:cs="Calibri"/>
          <w:sz w:val="22"/>
        </w:rPr>
        <w:t>vecinos</w:t>
      </w:r>
      <w:r w:rsidR="008F47D3">
        <w:rPr>
          <w:rFonts w:ascii="Calibri" w:hAnsi="Calibri" w:cs="Calibri"/>
          <w:sz w:val="22"/>
        </w:rPr>
        <w:t xml:space="preserve"> que abonaron la obra de pavimento en calle Vieytes según orden</w:t>
      </w:r>
      <w:r w:rsidR="00B7701D">
        <w:rPr>
          <w:rFonts w:ascii="Calibri" w:hAnsi="Calibri" w:cs="Calibri"/>
          <w:sz w:val="22"/>
        </w:rPr>
        <w:t>anza</w:t>
      </w:r>
      <w:r w:rsidR="008F47D3">
        <w:rPr>
          <w:rFonts w:ascii="Calibri" w:hAnsi="Calibri" w:cs="Calibri"/>
          <w:sz w:val="22"/>
        </w:rPr>
        <w:t xml:space="preserve"> 1768 del año 2022”, eso me parece bien. En términos generales me parece que la minuta debería tener modificaciones, partiendo de la base de que hay información que tenemos en el Concejo</w:t>
      </w:r>
      <w:r w:rsidR="00920132">
        <w:rPr>
          <w:rFonts w:ascii="Calibri" w:hAnsi="Calibri" w:cs="Calibri"/>
          <w:sz w:val="22"/>
        </w:rPr>
        <w:t>, Presidente.</w:t>
      </w:r>
    </w:p>
    <w:p w14:paraId="7FB48B73" w14:textId="12143943" w:rsidR="00920132" w:rsidRDefault="00920132" w:rsidP="004F2C97">
      <w:pPr>
        <w:spacing w:before="120"/>
        <w:jc w:val="both"/>
        <w:rPr>
          <w:rFonts w:ascii="Calibri" w:hAnsi="Calibri" w:cs="Calibri"/>
          <w:sz w:val="22"/>
        </w:rPr>
      </w:pPr>
      <w:r>
        <w:rPr>
          <w:rFonts w:ascii="Calibri" w:hAnsi="Calibri" w:cs="Calibri"/>
          <w:sz w:val="22"/>
        </w:rPr>
        <w:t>La C. Guirado pide la palabra. Le consulto a la Concejal que me antecedió respecto de la información precisa que aparece…</w:t>
      </w:r>
    </w:p>
    <w:p w14:paraId="77C0811F" w14:textId="070060D5" w:rsidR="00920132" w:rsidRDefault="00920132" w:rsidP="004F2C97">
      <w:pPr>
        <w:spacing w:before="120"/>
        <w:jc w:val="both"/>
        <w:rPr>
          <w:rFonts w:ascii="Calibri" w:hAnsi="Calibri" w:cs="Calibri"/>
          <w:sz w:val="22"/>
        </w:rPr>
      </w:pPr>
      <w:r>
        <w:rPr>
          <w:rFonts w:ascii="Calibri" w:hAnsi="Calibri" w:cs="Calibri"/>
          <w:sz w:val="22"/>
        </w:rPr>
        <w:lastRenderedPageBreak/>
        <w:t xml:space="preserve">La Pte. dice diríjase a </w:t>
      </w:r>
      <w:r w:rsidR="00B7701D">
        <w:rPr>
          <w:rFonts w:ascii="Calibri" w:hAnsi="Calibri" w:cs="Calibri"/>
          <w:sz w:val="22"/>
        </w:rPr>
        <w:t>la</w:t>
      </w:r>
      <w:r>
        <w:rPr>
          <w:rFonts w:ascii="Calibri" w:hAnsi="Calibri" w:cs="Calibri"/>
          <w:sz w:val="22"/>
        </w:rPr>
        <w:t xml:space="preserve"> Presidencia por favor.</w:t>
      </w:r>
    </w:p>
    <w:p w14:paraId="1386BEA5" w14:textId="7F4F0EA3" w:rsidR="00920132" w:rsidRDefault="00920132" w:rsidP="004F2C97">
      <w:pPr>
        <w:spacing w:before="120"/>
        <w:jc w:val="both"/>
        <w:rPr>
          <w:rFonts w:ascii="Calibri" w:hAnsi="Calibri" w:cs="Calibri"/>
          <w:sz w:val="22"/>
        </w:rPr>
      </w:pPr>
      <w:r>
        <w:rPr>
          <w:rFonts w:ascii="Calibri" w:hAnsi="Calibri" w:cs="Calibri"/>
          <w:sz w:val="22"/>
        </w:rPr>
        <w:t>La C. Guirado dice no, bueno, por eso, le consulto a la Concejal que me antecedió al información precisa respecto de los datos que pido en la minuta, si ya la tiene y lo está viendo como corresponde, que lo pase, desde mi punto de vista que lo diga ya en este momento, que no se ponga a sumar. Desde mi punto de vista pedir la información…</w:t>
      </w:r>
    </w:p>
    <w:p w14:paraId="48A4E48E" w14:textId="5D5278B6" w:rsidR="00920132" w:rsidRDefault="00920132" w:rsidP="004F2C97">
      <w:pPr>
        <w:spacing w:before="120"/>
        <w:jc w:val="both"/>
        <w:rPr>
          <w:rFonts w:ascii="Calibri" w:hAnsi="Calibri" w:cs="Calibri"/>
          <w:sz w:val="22"/>
        </w:rPr>
      </w:pPr>
      <w:r>
        <w:rPr>
          <w:rFonts w:ascii="Calibri" w:hAnsi="Calibri" w:cs="Calibri"/>
          <w:sz w:val="22"/>
        </w:rPr>
        <w:t>La C. Brondoni dice está en…</w:t>
      </w:r>
    </w:p>
    <w:p w14:paraId="1E6C1B88" w14:textId="0B8FA4CB" w:rsidR="00920132" w:rsidRDefault="00920132" w:rsidP="004F2C97">
      <w:pPr>
        <w:spacing w:before="120"/>
        <w:jc w:val="both"/>
        <w:rPr>
          <w:rFonts w:ascii="Calibri" w:hAnsi="Calibri" w:cs="Calibri"/>
          <w:sz w:val="22"/>
        </w:rPr>
      </w:pPr>
      <w:r>
        <w:rPr>
          <w:rFonts w:ascii="Calibri" w:hAnsi="Calibri" w:cs="Calibri"/>
          <w:sz w:val="22"/>
        </w:rPr>
        <w:t xml:space="preserve">La C. Guirado dice no puede. Desde mi punto de vista solicitar la </w:t>
      </w:r>
      <w:r w:rsidR="00B7701D">
        <w:rPr>
          <w:rFonts w:ascii="Calibri" w:hAnsi="Calibri" w:cs="Calibri"/>
          <w:sz w:val="22"/>
        </w:rPr>
        <w:t>información</w:t>
      </w:r>
      <w:r>
        <w:rPr>
          <w:rFonts w:ascii="Calibri" w:hAnsi="Calibri" w:cs="Calibri"/>
          <w:sz w:val="22"/>
        </w:rPr>
        <w:t xml:space="preserve"> que sea clara en el proyecto de </w:t>
      </w:r>
      <w:r w:rsidR="00B7701D">
        <w:rPr>
          <w:rFonts w:ascii="Calibri" w:hAnsi="Calibri" w:cs="Calibri"/>
          <w:sz w:val="22"/>
        </w:rPr>
        <w:t>ordenanza</w:t>
      </w:r>
      <w:r>
        <w:rPr>
          <w:rFonts w:ascii="Calibri" w:hAnsi="Calibri" w:cs="Calibri"/>
          <w:sz w:val="22"/>
        </w:rPr>
        <w:t xml:space="preserve"> es una cuestión de transparencia, es una cuestión de honestidad, ponerla en un </w:t>
      </w:r>
      <w:r w:rsidR="00B7701D">
        <w:rPr>
          <w:rFonts w:ascii="Calibri" w:hAnsi="Calibri" w:cs="Calibri"/>
          <w:sz w:val="22"/>
        </w:rPr>
        <w:t>proyecto</w:t>
      </w:r>
      <w:r>
        <w:rPr>
          <w:rFonts w:ascii="Calibri" w:hAnsi="Calibri" w:cs="Calibri"/>
          <w:sz w:val="22"/>
        </w:rPr>
        <w:t xml:space="preserve"> donde hay rubro por rubro, monto por monto, que tenes que sumar, es una cuestión que muchos no van a querer hacer, o no van a entender, pensando en  la gente, pensando en la gente. El martes pasado recuerdo bien en comisión que yo manifestaba que había que analizarlo tranquilo, quien les habla estuvo tranquila en su casa leyendo el proyecto y tiene que figurar el monto total de la obra en el proyecto de </w:t>
      </w:r>
      <w:r w:rsidR="00B7701D">
        <w:rPr>
          <w:rFonts w:ascii="Calibri" w:hAnsi="Calibri" w:cs="Calibri"/>
          <w:sz w:val="22"/>
        </w:rPr>
        <w:t>ordenanza</w:t>
      </w:r>
      <w:r>
        <w:rPr>
          <w:rFonts w:ascii="Calibri" w:hAnsi="Calibri" w:cs="Calibri"/>
          <w:sz w:val="22"/>
        </w:rPr>
        <w:t xml:space="preserve">, </w:t>
      </w:r>
      <w:r w:rsidR="00B7701D">
        <w:rPr>
          <w:rFonts w:ascii="Calibri" w:hAnsi="Calibri" w:cs="Calibri"/>
          <w:sz w:val="22"/>
        </w:rPr>
        <w:t>más</w:t>
      </w:r>
      <w:r>
        <w:rPr>
          <w:rFonts w:ascii="Calibri" w:hAnsi="Calibri" w:cs="Calibri"/>
          <w:sz w:val="22"/>
        </w:rPr>
        <w:t xml:space="preserve"> allá de la parte técnica, tiene que estar claro en el proyecto de ordenanza el porcentaje que van a pagar los vecinos ¿Por qué esconder los números?, ¿Por qué ponerlos entre medio de toda la parte técnica que tiene millones de hojas?, donde uno se tiene que poner a sumar, y sumar, y sumar, o ver minuciosamente, y no como sucede en la mayoría de los proyectos de ordenanza que figura, lo de la Municipalidad está explicito, dice va a pagar esto, esto, y esto, que son tres rubros, los vecinos por metro </w:t>
      </w:r>
      <w:r w:rsidR="00B7701D">
        <w:rPr>
          <w:rFonts w:ascii="Calibri" w:hAnsi="Calibri" w:cs="Calibri"/>
          <w:sz w:val="22"/>
        </w:rPr>
        <w:t>lineal</w:t>
      </w:r>
      <w:r>
        <w:rPr>
          <w:rFonts w:ascii="Calibri" w:hAnsi="Calibri" w:cs="Calibri"/>
          <w:sz w:val="22"/>
        </w:rPr>
        <w:t xml:space="preserve">, </w:t>
      </w:r>
      <w:r w:rsidR="00B7701D">
        <w:rPr>
          <w:rFonts w:ascii="Calibri" w:hAnsi="Calibri" w:cs="Calibri"/>
          <w:sz w:val="22"/>
        </w:rPr>
        <w:t>obviamente</w:t>
      </w:r>
      <w:r>
        <w:rPr>
          <w:rFonts w:ascii="Calibri" w:hAnsi="Calibri" w:cs="Calibri"/>
          <w:sz w:val="22"/>
        </w:rPr>
        <w:t xml:space="preserve"> va a variar según la cantidad de metros lineales, y va a variar según al </w:t>
      </w:r>
      <w:r w:rsidR="00B7701D">
        <w:rPr>
          <w:rFonts w:ascii="Calibri" w:hAnsi="Calibri" w:cs="Calibri"/>
          <w:sz w:val="22"/>
        </w:rPr>
        <w:t>cantidad</w:t>
      </w:r>
      <w:r>
        <w:rPr>
          <w:rFonts w:ascii="Calibri" w:hAnsi="Calibri" w:cs="Calibri"/>
          <w:sz w:val="22"/>
        </w:rPr>
        <w:t xml:space="preserve"> de vecinos que haya afectados. Por otro lado, me sorprende el nivel de informalidad que quieren manejar en este Concejo, yo también escuché situaciones donde planteaban que no había decreto, que no había ordenanza, que la ordenanza marco es del 2017, todo esto en comisión donde no hay acta de absolutamente nada, que la obre fue previa al 2017 no se </w:t>
      </w:r>
      <w:r w:rsidR="00C9571B">
        <w:rPr>
          <w:rFonts w:ascii="Calibri" w:hAnsi="Calibri" w:cs="Calibri"/>
          <w:sz w:val="22"/>
        </w:rPr>
        <w:t>sabía</w:t>
      </w:r>
      <w:r>
        <w:rPr>
          <w:rFonts w:ascii="Calibri" w:hAnsi="Calibri" w:cs="Calibri"/>
          <w:sz w:val="22"/>
        </w:rPr>
        <w:t xml:space="preserve"> </w:t>
      </w:r>
      <w:r w:rsidR="00B7701D">
        <w:rPr>
          <w:rFonts w:ascii="Calibri" w:hAnsi="Calibri" w:cs="Calibri"/>
          <w:sz w:val="22"/>
        </w:rPr>
        <w:t>cuándo</w:t>
      </w:r>
      <w:r>
        <w:rPr>
          <w:rFonts w:ascii="Calibri" w:hAnsi="Calibri" w:cs="Calibri"/>
          <w:sz w:val="22"/>
        </w:rPr>
        <w:t xml:space="preserve">, bueno, no, como Concejales no nos podemos manejar de esa forma, que venga la </w:t>
      </w:r>
      <w:r w:rsidR="00B7701D">
        <w:rPr>
          <w:rFonts w:ascii="Calibri" w:hAnsi="Calibri" w:cs="Calibri"/>
          <w:sz w:val="22"/>
        </w:rPr>
        <w:t>información</w:t>
      </w:r>
      <w:r>
        <w:rPr>
          <w:rFonts w:ascii="Calibri" w:hAnsi="Calibri" w:cs="Calibri"/>
          <w:sz w:val="22"/>
        </w:rPr>
        <w:t xml:space="preserve"> documentada respecto de cuándo se hizo la obra bajo que </w:t>
      </w:r>
      <w:r w:rsidR="00B7701D">
        <w:rPr>
          <w:rFonts w:ascii="Calibri" w:hAnsi="Calibri" w:cs="Calibri"/>
          <w:sz w:val="22"/>
        </w:rPr>
        <w:t>documento</w:t>
      </w:r>
      <w:r>
        <w:rPr>
          <w:rFonts w:ascii="Calibri" w:hAnsi="Calibri" w:cs="Calibri"/>
          <w:sz w:val="22"/>
        </w:rPr>
        <w:t xml:space="preserve"> legal se hizo esa obra mal ejecutada, si está o no está no es problema </w:t>
      </w:r>
      <w:r w:rsidR="00B7701D">
        <w:rPr>
          <w:rFonts w:ascii="Calibri" w:hAnsi="Calibri" w:cs="Calibri"/>
          <w:sz w:val="22"/>
        </w:rPr>
        <w:t>mío</w:t>
      </w:r>
      <w:r>
        <w:rPr>
          <w:rFonts w:ascii="Calibri" w:hAnsi="Calibri" w:cs="Calibri"/>
          <w:sz w:val="22"/>
        </w:rPr>
        <w:t xml:space="preserve">, mi responsabilidad es solicitar y hacer las cosas bien, sino estamos reproduciendo la misma situación que seguramente se va a criticar, ¿Qué es lo que se va a decir?, se hizo sin nada, con alambres, se hizo mal, y </w:t>
      </w:r>
      <w:r w:rsidR="00B7701D">
        <w:rPr>
          <w:rFonts w:ascii="Calibri" w:hAnsi="Calibri" w:cs="Calibri"/>
          <w:sz w:val="22"/>
        </w:rPr>
        <w:t>acá</w:t>
      </w:r>
      <w:r>
        <w:rPr>
          <w:rFonts w:ascii="Calibri" w:hAnsi="Calibri" w:cs="Calibri"/>
          <w:sz w:val="22"/>
        </w:rPr>
        <w:t xml:space="preserve"> nos </w:t>
      </w:r>
      <w:r w:rsidR="00B7701D">
        <w:rPr>
          <w:rFonts w:ascii="Calibri" w:hAnsi="Calibri" w:cs="Calibri"/>
          <w:sz w:val="22"/>
        </w:rPr>
        <w:t>quedamos</w:t>
      </w:r>
      <w:r>
        <w:rPr>
          <w:rFonts w:ascii="Calibri" w:hAnsi="Calibri" w:cs="Calibri"/>
          <w:sz w:val="22"/>
        </w:rPr>
        <w:t xml:space="preserve"> con lo que decimos de boca en boca, pero no con la información documentada, y no quiero información como Concejal de parte de otra Concejal o de quien fuera en algún momento funcionario, quiero del Ejecutivo que es el responsable de buscar, pongo ordenanza o decreto porque debiera ser por ordenanza, sabemos que no existe la ordenanza, no es por desconocimiento, pongo decreto porque se dijo que no existía el decreto, pero yo quiero la información documentada porque soy una Concejal, no trabajo que se yo en un kiosco donde anoto en un papel el debe y el haber, dejemos de hacer las </w:t>
      </w:r>
      <w:r>
        <w:rPr>
          <w:rFonts w:ascii="Calibri" w:hAnsi="Calibri" w:cs="Calibri"/>
          <w:sz w:val="22"/>
        </w:rPr>
        <w:lastRenderedPageBreak/>
        <w:t xml:space="preserve">cosas de esta forma, no justifiquemos y no convalidemos, no reproduzcamos errores, ¿Qué tiene de malo preguntar y que se ponga como corresponde esta </w:t>
      </w:r>
      <w:r w:rsidR="00B7701D">
        <w:rPr>
          <w:rFonts w:ascii="Calibri" w:hAnsi="Calibri" w:cs="Calibri"/>
          <w:sz w:val="22"/>
        </w:rPr>
        <w:t>información</w:t>
      </w:r>
      <w:r>
        <w:rPr>
          <w:rFonts w:ascii="Calibri" w:hAnsi="Calibri" w:cs="Calibri"/>
          <w:sz w:val="22"/>
        </w:rPr>
        <w:t xml:space="preserve">?, y si como recién </w:t>
      </w:r>
      <w:r w:rsidR="00B7701D">
        <w:rPr>
          <w:rFonts w:ascii="Calibri" w:hAnsi="Calibri" w:cs="Calibri"/>
          <w:sz w:val="22"/>
        </w:rPr>
        <w:t>manifestaba</w:t>
      </w:r>
      <w:r>
        <w:rPr>
          <w:rFonts w:ascii="Calibri" w:hAnsi="Calibri" w:cs="Calibri"/>
          <w:sz w:val="22"/>
        </w:rPr>
        <w:t xml:space="preserve"> está todo en esta memoria descriptiva, ya que lo manifieste, que quede claro. Y por otro lado, quiero que conste en acta que debe estar en el proyecto de </w:t>
      </w:r>
      <w:r w:rsidR="00B7701D">
        <w:rPr>
          <w:rFonts w:ascii="Calibri" w:hAnsi="Calibri" w:cs="Calibri"/>
          <w:sz w:val="22"/>
        </w:rPr>
        <w:t>ordenanza</w:t>
      </w:r>
      <w:r>
        <w:rPr>
          <w:rFonts w:ascii="Calibri" w:hAnsi="Calibri" w:cs="Calibri"/>
          <w:sz w:val="22"/>
        </w:rPr>
        <w:t xml:space="preserve">, o sea que esto ya viene con errores, estamos empezando a trabajar, pero cuándo quieren que pida la minuta de comunicación, cuando este aprobada, inclusive lo estoy haciendo </w:t>
      </w:r>
      <w:r w:rsidR="00B7701D">
        <w:rPr>
          <w:rFonts w:ascii="Calibri" w:hAnsi="Calibri" w:cs="Calibri"/>
          <w:sz w:val="22"/>
        </w:rPr>
        <w:t>sabiendo</w:t>
      </w:r>
      <w:r>
        <w:rPr>
          <w:rFonts w:ascii="Calibri" w:hAnsi="Calibri" w:cs="Calibri"/>
          <w:sz w:val="22"/>
        </w:rPr>
        <w:t xml:space="preserve"> que los vecinos </w:t>
      </w:r>
      <w:r w:rsidR="00B7701D">
        <w:rPr>
          <w:rFonts w:ascii="Calibri" w:hAnsi="Calibri" w:cs="Calibri"/>
          <w:sz w:val="22"/>
        </w:rPr>
        <w:t>tienen</w:t>
      </w:r>
      <w:r>
        <w:rPr>
          <w:rFonts w:ascii="Calibri" w:hAnsi="Calibri" w:cs="Calibri"/>
          <w:sz w:val="22"/>
        </w:rPr>
        <w:t xml:space="preserve"> las mismas inquietudes, yo soy una vecina </w:t>
      </w:r>
      <w:r w:rsidR="00B7701D">
        <w:rPr>
          <w:rFonts w:ascii="Calibri" w:hAnsi="Calibri" w:cs="Calibri"/>
          <w:sz w:val="22"/>
        </w:rPr>
        <w:t>más</w:t>
      </w:r>
      <w:r>
        <w:rPr>
          <w:rFonts w:ascii="Calibri" w:hAnsi="Calibri" w:cs="Calibri"/>
          <w:sz w:val="22"/>
        </w:rPr>
        <w:t>, si yo como vecina cualquiera que no soy ingeniera, soy una persona normal que no tengo conocimiento de todos esos proyectos técnicos, lo mínimo que hago es buscar el proyecto y a ver que dice “che cuánto es el monto de obra”, no figura, en el proyecto de ordenanza, “y cuánto tenemos que pagar los vecinos en total”, no figura, ah no, anda y buscá entre las cien hojas del proyecto técnico.</w:t>
      </w:r>
    </w:p>
    <w:p w14:paraId="4B6D6FD5" w14:textId="634D0FAE" w:rsidR="00920132" w:rsidRDefault="00920132" w:rsidP="004F2C97">
      <w:pPr>
        <w:spacing w:before="120"/>
        <w:jc w:val="both"/>
        <w:rPr>
          <w:rFonts w:ascii="Calibri" w:hAnsi="Calibri" w:cs="Calibri"/>
          <w:sz w:val="22"/>
        </w:rPr>
      </w:pPr>
      <w:r>
        <w:rPr>
          <w:rFonts w:ascii="Calibri" w:hAnsi="Calibri" w:cs="Calibri"/>
          <w:sz w:val="22"/>
        </w:rPr>
        <w:t>La C. Brondoni dice es su trabajo Concejal.</w:t>
      </w:r>
    </w:p>
    <w:p w14:paraId="4F307F26" w14:textId="1CB0D9CB" w:rsidR="00920132" w:rsidRDefault="00920132" w:rsidP="004F2C97">
      <w:pPr>
        <w:spacing w:before="120"/>
        <w:jc w:val="both"/>
        <w:rPr>
          <w:rFonts w:ascii="Calibri" w:hAnsi="Calibri" w:cs="Calibri"/>
          <w:sz w:val="22"/>
        </w:rPr>
      </w:pPr>
      <w:r>
        <w:rPr>
          <w:rFonts w:ascii="Calibri" w:hAnsi="Calibri" w:cs="Calibri"/>
          <w:sz w:val="22"/>
        </w:rPr>
        <w:t>La C. Guirado dice es una falta de respeto</w:t>
      </w:r>
      <w:r w:rsidR="00357475">
        <w:rPr>
          <w:rFonts w:ascii="Calibri" w:hAnsi="Calibri" w:cs="Calibri"/>
          <w:sz w:val="22"/>
        </w:rPr>
        <w:t xml:space="preserve">. A ver, no estoy hablando como </w:t>
      </w:r>
      <w:r w:rsidR="00C9571B">
        <w:rPr>
          <w:rFonts w:ascii="Calibri" w:hAnsi="Calibri" w:cs="Calibri"/>
          <w:sz w:val="22"/>
        </w:rPr>
        <w:t>Concejal</w:t>
      </w:r>
      <w:r w:rsidR="00357475">
        <w:rPr>
          <w:rFonts w:ascii="Calibri" w:hAnsi="Calibri" w:cs="Calibri"/>
          <w:sz w:val="22"/>
        </w:rPr>
        <w:t xml:space="preserve"> que inclusive he hecho un análisis que muchos de </w:t>
      </w:r>
      <w:r w:rsidR="00C9571B">
        <w:rPr>
          <w:rFonts w:ascii="Calibri" w:hAnsi="Calibri" w:cs="Calibri"/>
          <w:sz w:val="22"/>
        </w:rPr>
        <w:t>acá</w:t>
      </w:r>
      <w:r w:rsidR="00357475">
        <w:rPr>
          <w:rFonts w:ascii="Calibri" w:hAnsi="Calibri" w:cs="Calibri"/>
          <w:sz w:val="22"/>
        </w:rPr>
        <w:t xml:space="preserve">, o no </w:t>
      </w:r>
      <w:r w:rsidR="00C9571B">
        <w:rPr>
          <w:rFonts w:ascii="Calibri" w:hAnsi="Calibri" w:cs="Calibri"/>
          <w:sz w:val="22"/>
        </w:rPr>
        <w:t>sé</w:t>
      </w:r>
      <w:r w:rsidR="00357475">
        <w:rPr>
          <w:rFonts w:ascii="Calibri" w:hAnsi="Calibri" w:cs="Calibri"/>
          <w:sz w:val="22"/>
        </w:rPr>
        <w:t xml:space="preserve"> </w:t>
      </w:r>
      <w:r w:rsidR="00C9571B">
        <w:rPr>
          <w:rFonts w:ascii="Calibri" w:hAnsi="Calibri" w:cs="Calibri"/>
          <w:sz w:val="22"/>
        </w:rPr>
        <w:t>cuántos</w:t>
      </w:r>
      <w:r w:rsidR="00357475">
        <w:rPr>
          <w:rFonts w:ascii="Calibri" w:hAnsi="Calibri" w:cs="Calibri"/>
          <w:sz w:val="22"/>
        </w:rPr>
        <w:t xml:space="preserve">, lo hicieron, sino como vecina, porque me he tomado el trabajo de pasarle el proyecto a los vecinos y me han </w:t>
      </w:r>
      <w:r w:rsidR="00C9571B">
        <w:rPr>
          <w:rFonts w:ascii="Calibri" w:hAnsi="Calibri" w:cs="Calibri"/>
          <w:sz w:val="22"/>
        </w:rPr>
        <w:t>manifestado</w:t>
      </w:r>
      <w:r w:rsidR="00357475">
        <w:rPr>
          <w:rFonts w:ascii="Calibri" w:hAnsi="Calibri" w:cs="Calibri"/>
          <w:sz w:val="22"/>
        </w:rPr>
        <w:t xml:space="preserve"> esta inquietud, pónganse a pensar que tengan que buscar a un ingeniero para asesorarse respecto de cómo es el tema, para poder dar una lectura, para poder entender, cuántas veces hablamos acá de hacer proyectos que tengan que ver con que la gente los pueda entender con una sola lectura, y acá estamos hablando de los intereses y del bolsillo de la gente, no hay anda absolutamente que ocultar, por eso no </w:t>
      </w:r>
      <w:r w:rsidR="00C9571B">
        <w:rPr>
          <w:rFonts w:ascii="Calibri" w:hAnsi="Calibri" w:cs="Calibri"/>
          <w:sz w:val="22"/>
        </w:rPr>
        <w:t>entiendo</w:t>
      </w:r>
      <w:r w:rsidR="00357475">
        <w:rPr>
          <w:rFonts w:ascii="Calibri" w:hAnsi="Calibri" w:cs="Calibri"/>
          <w:sz w:val="22"/>
        </w:rPr>
        <w:t xml:space="preserve"> por qué la exasperación, no entiendo por qué la negativa a pedir una información que si como Ustedes dicen está en esta memoria descriptiva, en este proyecto técnico, tranquilamente se responde en tres renglones, por qué no pasar al Ejecutivo una información que ya manejan. Inclusive recuerdo que este planteo que a mi me apreció coherente la Conejal que me antecedió manifestó que era necesario saber </w:t>
      </w:r>
      <w:r w:rsidR="00C9571B">
        <w:rPr>
          <w:rFonts w:ascii="Calibri" w:hAnsi="Calibri" w:cs="Calibri"/>
          <w:sz w:val="22"/>
        </w:rPr>
        <w:t>quiénes</w:t>
      </w:r>
      <w:r w:rsidR="00357475">
        <w:rPr>
          <w:rFonts w:ascii="Calibri" w:hAnsi="Calibri" w:cs="Calibri"/>
          <w:sz w:val="22"/>
        </w:rPr>
        <w:t xml:space="preserve"> habían pagado y quienes no, luego otras personas acá dijeron nadie pagó, yo no me voy a quedar con lo que dice un Concejal, yo quiero la información documentada, porque soy una Concejal, una representante del Cuerpo, y </w:t>
      </w:r>
      <w:r w:rsidR="00C9571B">
        <w:rPr>
          <w:rFonts w:ascii="Calibri" w:hAnsi="Calibri" w:cs="Calibri"/>
          <w:sz w:val="22"/>
        </w:rPr>
        <w:t>acá</w:t>
      </w:r>
      <w:r w:rsidR="00357475">
        <w:rPr>
          <w:rFonts w:ascii="Calibri" w:hAnsi="Calibri" w:cs="Calibri"/>
          <w:sz w:val="22"/>
        </w:rPr>
        <w:t xml:space="preserve"> lo importante es lo que viene por escrito, sino volvemos a reproducir lo mismo que aparentemente porque no tengo la información, sucedió que no existe ni </w:t>
      </w:r>
      <w:r w:rsidR="00C9571B">
        <w:rPr>
          <w:rFonts w:ascii="Calibri" w:hAnsi="Calibri" w:cs="Calibri"/>
          <w:sz w:val="22"/>
        </w:rPr>
        <w:t>ordenanza</w:t>
      </w:r>
      <w:r w:rsidR="00357475">
        <w:rPr>
          <w:rFonts w:ascii="Calibri" w:hAnsi="Calibri" w:cs="Calibri"/>
          <w:sz w:val="22"/>
        </w:rPr>
        <w:t xml:space="preserve">, aparentemente, no lo sé, ni decreto para hacer una obra que de acuerdo a lo que </w:t>
      </w:r>
      <w:r w:rsidR="00C9571B">
        <w:rPr>
          <w:rFonts w:ascii="Calibri" w:hAnsi="Calibri" w:cs="Calibri"/>
          <w:sz w:val="22"/>
        </w:rPr>
        <w:t>manifiestan</w:t>
      </w:r>
      <w:r w:rsidR="00357475">
        <w:rPr>
          <w:rFonts w:ascii="Calibri" w:hAnsi="Calibri" w:cs="Calibri"/>
          <w:sz w:val="22"/>
        </w:rPr>
        <w:t xml:space="preserve"> está mal hecha, ¿Vamos a hacer mas de lo mismo o vamos a hacer las cosas mejor? ¿</w:t>
      </w:r>
      <w:r w:rsidR="00357475">
        <w:rPr>
          <w:rFonts w:ascii="Calibri" w:hAnsi="Calibri" w:cs="Calibri"/>
          <w:sz w:val="22"/>
        </w:rPr>
        <w:br/>
        <w:t xml:space="preserve">Qué estamos cubriendo, que estamos tapando? ¿Cuál es el problema de poner la </w:t>
      </w:r>
      <w:r w:rsidR="00C9571B">
        <w:rPr>
          <w:rFonts w:ascii="Calibri" w:hAnsi="Calibri" w:cs="Calibri"/>
          <w:sz w:val="22"/>
        </w:rPr>
        <w:t>información</w:t>
      </w:r>
      <w:r w:rsidR="00357475">
        <w:rPr>
          <w:rFonts w:ascii="Calibri" w:hAnsi="Calibri" w:cs="Calibri"/>
          <w:sz w:val="22"/>
        </w:rPr>
        <w:t xml:space="preserve"> como corresponde?, sinceramente no lo entiendo, y tampoco la tozudez de responder como Concejal lo que es información del Ejecutivo, entiendo que la Concejal que me antecedió formó parte del Ejecutivo, lo entiendo, pero hoy en día cumple su rol como Concejal, tiene que haberse cambiado el chip y entender </w:t>
      </w:r>
      <w:r w:rsidR="00357475">
        <w:rPr>
          <w:rFonts w:ascii="Calibri" w:hAnsi="Calibri" w:cs="Calibri"/>
          <w:sz w:val="22"/>
        </w:rPr>
        <w:lastRenderedPageBreak/>
        <w:t xml:space="preserve">que ya no responde como Ejecutivo, le pagan como Concejal, y lo que está pidiendo la gente es </w:t>
      </w:r>
      <w:r w:rsidR="00C9571B">
        <w:rPr>
          <w:rFonts w:ascii="Calibri" w:hAnsi="Calibri" w:cs="Calibri"/>
          <w:sz w:val="22"/>
        </w:rPr>
        <w:t>información</w:t>
      </w:r>
      <w:r w:rsidR="00357475">
        <w:rPr>
          <w:rFonts w:ascii="Calibri" w:hAnsi="Calibri" w:cs="Calibri"/>
          <w:sz w:val="22"/>
        </w:rPr>
        <w:t xml:space="preserve"> exacta y precisa, y no es una </w:t>
      </w:r>
      <w:r w:rsidR="00C9571B">
        <w:rPr>
          <w:rFonts w:ascii="Calibri" w:hAnsi="Calibri" w:cs="Calibri"/>
          <w:sz w:val="22"/>
        </w:rPr>
        <w:t>cuestión</w:t>
      </w:r>
      <w:r w:rsidR="00357475">
        <w:rPr>
          <w:rFonts w:ascii="Calibri" w:hAnsi="Calibri" w:cs="Calibri"/>
          <w:sz w:val="22"/>
        </w:rPr>
        <w:t xml:space="preserve"> propia, es una cuestión de los vecinos, así que seria importante que todos podamos aprobar esto, que es información, nada </w:t>
      </w:r>
      <w:r w:rsidR="00C9571B">
        <w:rPr>
          <w:rFonts w:ascii="Calibri" w:hAnsi="Calibri" w:cs="Calibri"/>
          <w:sz w:val="22"/>
        </w:rPr>
        <w:t>más</w:t>
      </w:r>
      <w:r w:rsidR="00357475">
        <w:rPr>
          <w:rFonts w:ascii="Calibri" w:hAnsi="Calibri" w:cs="Calibri"/>
          <w:sz w:val="22"/>
        </w:rPr>
        <w:t>.</w:t>
      </w:r>
    </w:p>
    <w:p w14:paraId="354ECF3D" w14:textId="0D09BC9B" w:rsidR="00357475" w:rsidRDefault="00357475" w:rsidP="004F2C97">
      <w:pPr>
        <w:spacing w:before="120"/>
        <w:jc w:val="both"/>
        <w:rPr>
          <w:rFonts w:ascii="Calibri" w:hAnsi="Calibri" w:cs="Calibri"/>
          <w:sz w:val="22"/>
        </w:rPr>
      </w:pPr>
      <w:r>
        <w:rPr>
          <w:rFonts w:ascii="Calibri" w:hAnsi="Calibri" w:cs="Calibri"/>
          <w:sz w:val="22"/>
        </w:rPr>
        <w:t xml:space="preserve">El C. Mansilla pide la palabra. Yo creo que es una minuta que puede ingresar al mismo tiempo con el tratamiento de la ordenanza, no tiene mayores reparos, y si es necesario conocer cuál es el estado de pago, si hay vecinos que lo han pagado o no, si el vecino lo pagó o no, depende de la existencia o no de un decreto que se sustente en la ordenanza del 2017, ordenanza si había, si hay, porque aun está vigente y es la que están queriendo derogar en el proyecto de ordenanza que ha presentado el </w:t>
      </w:r>
      <w:r w:rsidR="00C9571B">
        <w:rPr>
          <w:rFonts w:ascii="Calibri" w:hAnsi="Calibri" w:cs="Calibri"/>
          <w:sz w:val="22"/>
        </w:rPr>
        <w:t>Ejecutivo</w:t>
      </w:r>
      <w:r>
        <w:rPr>
          <w:rFonts w:ascii="Calibri" w:hAnsi="Calibri" w:cs="Calibri"/>
          <w:sz w:val="22"/>
        </w:rPr>
        <w:t xml:space="preserve"> ahora, y esa es la </w:t>
      </w:r>
      <w:r w:rsidR="00C9571B">
        <w:rPr>
          <w:rFonts w:ascii="Calibri" w:hAnsi="Calibri" w:cs="Calibri"/>
          <w:sz w:val="22"/>
        </w:rPr>
        <w:t>ordenanza</w:t>
      </w:r>
      <w:r>
        <w:rPr>
          <w:rFonts w:ascii="Calibri" w:hAnsi="Calibri" w:cs="Calibri"/>
          <w:sz w:val="22"/>
        </w:rPr>
        <w:t xml:space="preserve"> base para haber hecho el decreto oportunamente para haber hecho esa obra, sino el vecino sin decreto, sin monto de obra, sin costo de metro lineal, sin saber cuanto cuesta no va a ir a pagar al municipio qué, es imposible, es prácticamente imposible, entonces la minuta no tiene mayores cuestionamientos ni información que comprometa a nadie mas que dar la respuesta de lo que queremos saber qué es lo que hay, no perjudica en absolutamente nada. Yo lo que estoy viendo, porque lo vi ya otra vez sopa diría, y le dan, y le dan con cuestiones que</w:t>
      </w:r>
      <w:r w:rsidR="00A95B9C">
        <w:rPr>
          <w:rFonts w:ascii="Calibri" w:hAnsi="Calibri" w:cs="Calibri"/>
          <w:sz w:val="22"/>
        </w:rPr>
        <w:t xml:space="preserve">, errores que han cometido en gestiones pasadas, que pueden, como lo han cometido gestiones anteriores, y anteriores, y anteriores,  y como lo están cometiendo en esta que son un montón, entonces lo utilizan en discursos de apertura de sesiones, y si el vecino no pagó y tienen algún </w:t>
      </w:r>
      <w:r w:rsidR="00C9571B">
        <w:rPr>
          <w:rFonts w:ascii="Calibri" w:hAnsi="Calibri" w:cs="Calibri"/>
          <w:sz w:val="22"/>
        </w:rPr>
        <w:t>inconveniente</w:t>
      </w:r>
      <w:r w:rsidR="00A95B9C">
        <w:rPr>
          <w:rFonts w:ascii="Calibri" w:hAnsi="Calibri" w:cs="Calibri"/>
          <w:sz w:val="22"/>
        </w:rPr>
        <w:t xml:space="preserve"> el Ejecutivo en dejar en claro que el vecino no pagó de su bolsillo esa obra por mas que hayan sido mal ejecutados esos cien metros, ciento cincuenta metros de </w:t>
      </w:r>
      <w:r w:rsidR="00C9571B">
        <w:rPr>
          <w:rFonts w:ascii="Calibri" w:hAnsi="Calibri" w:cs="Calibri"/>
          <w:sz w:val="22"/>
        </w:rPr>
        <w:t>cordón</w:t>
      </w:r>
      <w:r w:rsidR="00A95B9C">
        <w:rPr>
          <w:rFonts w:ascii="Calibri" w:hAnsi="Calibri" w:cs="Calibri"/>
          <w:sz w:val="22"/>
        </w:rPr>
        <w:t xml:space="preserve"> cuneta, le están dando mucha vuelta a una </w:t>
      </w:r>
      <w:r w:rsidR="00C9571B">
        <w:rPr>
          <w:rFonts w:ascii="Calibri" w:hAnsi="Calibri" w:cs="Calibri"/>
          <w:sz w:val="22"/>
        </w:rPr>
        <w:t>cuestión</w:t>
      </w:r>
      <w:r w:rsidR="00A95B9C">
        <w:rPr>
          <w:rFonts w:ascii="Calibri" w:hAnsi="Calibri" w:cs="Calibri"/>
          <w:sz w:val="22"/>
        </w:rPr>
        <w:t xml:space="preserve"> que debería solucionarse de manera inmediata, ahora hacer toda una catarsis de que hicieron mal y como si fuese que cometieron el error mas grave del mundo y de la historia porque hicieron mal una calle que </w:t>
      </w:r>
      <w:r w:rsidR="00C9571B">
        <w:rPr>
          <w:rFonts w:ascii="Calibri" w:hAnsi="Calibri" w:cs="Calibri"/>
          <w:sz w:val="22"/>
        </w:rPr>
        <w:t>obviamente</w:t>
      </w:r>
      <w:r w:rsidR="00A95B9C">
        <w:rPr>
          <w:rFonts w:ascii="Calibri" w:hAnsi="Calibri" w:cs="Calibri"/>
          <w:sz w:val="22"/>
        </w:rPr>
        <w:t xml:space="preserve"> la solución no es cargar contra lo pasado, porque parecería que la idea es cargar con lo pasado y no solucionar el tema del vecino, el tema del vecino está por adelante, ¿Qué hay que hacer? ¿Hay que reconocer? ¿O las gestiones anteriores tiene que reconocer que </w:t>
      </w:r>
      <w:r w:rsidR="00C9571B">
        <w:rPr>
          <w:rFonts w:ascii="Calibri" w:hAnsi="Calibri" w:cs="Calibri"/>
          <w:sz w:val="22"/>
        </w:rPr>
        <w:t>está</w:t>
      </w:r>
      <w:r w:rsidR="00A95B9C">
        <w:rPr>
          <w:rFonts w:ascii="Calibri" w:hAnsi="Calibri" w:cs="Calibri"/>
          <w:sz w:val="22"/>
        </w:rPr>
        <w:t xml:space="preserve"> mal hecho eso?, no hace falta ser un cráneo para ver que eso no fue bien hecho, entonces cuál es la idea, que el vecino esté contento porque le dicen che te hicieron mal la obra pero siga pisando barro o se siga inundando, yo te digo porque lo hablo con el tapicero, lo hablo con la vecina que esta en frente, con los del costado, o sea no es algo, somos de Ceres, nos conocemos todos, sabemos qué pasa ahí o qué se hizo en esa obra, pero es una solución inmediata que tiene que darle el Municipio, no meterle tanta vuelta, derogar una ordenanza, querer cobrarle la mano de obra que jamás se le cobró a los vecinos que hicieron </w:t>
      </w:r>
      <w:r w:rsidR="00C9571B">
        <w:rPr>
          <w:rFonts w:ascii="Calibri" w:hAnsi="Calibri" w:cs="Calibri"/>
          <w:sz w:val="22"/>
        </w:rPr>
        <w:t>cordón</w:t>
      </w:r>
      <w:r w:rsidR="00A95B9C">
        <w:rPr>
          <w:rFonts w:ascii="Calibri" w:hAnsi="Calibri" w:cs="Calibri"/>
          <w:sz w:val="22"/>
        </w:rPr>
        <w:t xml:space="preserve"> cuneta en todo Ceres, porque eso es importante que quede claro, esta </w:t>
      </w:r>
      <w:r w:rsidR="00C9571B">
        <w:rPr>
          <w:rFonts w:ascii="Calibri" w:hAnsi="Calibri" w:cs="Calibri"/>
          <w:sz w:val="22"/>
        </w:rPr>
        <w:t>ordenanza</w:t>
      </w:r>
      <w:r w:rsidR="00A95B9C">
        <w:rPr>
          <w:rFonts w:ascii="Calibri" w:hAnsi="Calibri" w:cs="Calibri"/>
          <w:sz w:val="22"/>
        </w:rPr>
        <w:t xml:space="preserve"> deroga a otra que no le cobró a ningún vecino la mano de obra, no el costo de materiales, luminarias, ripio, y </w:t>
      </w:r>
      <w:r w:rsidR="00C9571B">
        <w:rPr>
          <w:rFonts w:ascii="Calibri" w:hAnsi="Calibri" w:cs="Calibri"/>
          <w:sz w:val="22"/>
        </w:rPr>
        <w:t>hormigón</w:t>
      </w:r>
      <w:r w:rsidR="00A95B9C">
        <w:rPr>
          <w:rFonts w:ascii="Calibri" w:hAnsi="Calibri" w:cs="Calibri"/>
          <w:sz w:val="22"/>
        </w:rPr>
        <w:t xml:space="preserve">, la mano de obra, porque les van a cobrar la mano de obra, el uso de maquinarias, que son Municipales, que el Municipio las adquirió con el propio pago del impuesto del vecino, ahora </w:t>
      </w:r>
      <w:r w:rsidR="00A95B9C">
        <w:rPr>
          <w:rFonts w:ascii="Calibri" w:hAnsi="Calibri" w:cs="Calibri"/>
          <w:sz w:val="22"/>
        </w:rPr>
        <w:lastRenderedPageBreak/>
        <w:t>entonces como la maquinaria tiene que usarse para una obra le cobran de vuelta, no, me parece que es lo que cuestioné cuando se trató en comisión parte del trato de la ordena</w:t>
      </w:r>
      <w:r w:rsidR="00C9571B">
        <w:rPr>
          <w:rFonts w:ascii="Calibri" w:hAnsi="Calibri" w:cs="Calibri"/>
          <w:sz w:val="22"/>
        </w:rPr>
        <w:t>nza</w:t>
      </w:r>
      <w:r w:rsidR="00A95B9C">
        <w:rPr>
          <w:rFonts w:ascii="Calibri" w:hAnsi="Calibri" w:cs="Calibri"/>
          <w:sz w:val="22"/>
        </w:rPr>
        <w:t xml:space="preserve"> porque hay que llamar a los vecinos, la minuta, perdón, el proyecto de ordenanza, de que el Municipio no puede cobrar lo mismo o mas caro de lo que cobra una empresa privada para ejecutar obras, porque el Municipio no tiene que estar ganando plata con los vecinos, tiene que darle solución a un problema que están teniendo, no estoy cargando contra nadie, estoy tratando de tener sentido común porque en todo lo que dije hablé de lo que estuvo mal, de los errores que quizás se han cometido, y también de lo que viene, porque si nosotros ahora le vamos a cargar al vecino con cosas, el Municipio, sepan, de palabra de un vecino, de una vecina que es profesional que vive dentro de los cien metros que se inundan ahí en la Vieytes y me dice “¿Pero esta gente no se da cuenta que cuando agarra el gobierno agarra un quilombo</w:t>
      </w:r>
      <w:r w:rsidR="00D2045A">
        <w:rPr>
          <w:rFonts w:ascii="Calibri" w:hAnsi="Calibri" w:cs="Calibri"/>
          <w:sz w:val="22"/>
        </w:rPr>
        <w:t xml:space="preserve">?, agarra problemas, agarra necesidades, agarra cuestiones a resolver, o qué querían que esté todo perfecto y aplaudir todo lo que pasó, no, agarran problemas, entonces basta de mirar lo que se hizo o lo que no se hizo “no </w:t>
      </w:r>
      <w:r w:rsidR="00C9571B">
        <w:rPr>
          <w:rFonts w:ascii="Calibri" w:hAnsi="Calibri" w:cs="Calibri"/>
          <w:sz w:val="22"/>
        </w:rPr>
        <w:t>porque</w:t>
      </w:r>
      <w:r w:rsidR="00D2045A">
        <w:rPr>
          <w:rFonts w:ascii="Calibri" w:hAnsi="Calibri" w:cs="Calibri"/>
          <w:sz w:val="22"/>
        </w:rPr>
        <w:t xml:space="preserve"> la gestión anterior”, y no darle solución al vecino. Yo sostengo que esta minuta no influye en absolutamente nada, tienen que dar una respuesta que la tienen a mano, tienen un sistema que hay que buscar si hay algún decreto, si hay un decreto que se basó en la ordenanza del 2017 sobre calle Vieytes, si están los vecinos se informa quien pagó y quien no pagó, listo, llega la ordenanza, llega el monto total de obra, obvio que yo también lo </w:t>
      </w:r>
      <w:r w:rsidR="00C9571B">
        <w:rPr>
          <w:rFonts w:ascii="Calibri" w:hAnsi="Calibri" w:cs="Calibri"/>
          <w:sz w:val="22"/>
        </w:rPr>
        <w:t>razono</w:t>
      </w:r>
      <w:r w:rsidR="00D2045A">
        <w:rPr>
          <w:rFonts w:ascii="Calibri" w:hAnsi="Calibri" w:cs="Calibri"/>
          <w:sz w:val="22"/>
        </w:rPr>
        <w:t xml:space="preserve"> calculando el metro lineal, hay 200 metros, calculo por vecino tanto, eso se puede </w:t>
      </w:r>
      <w:r w:rsidR="00C9571B">
        <w:rPr>
          <w:rFonts w:ascii="Calibri" w:hAnsi="Calibri" w:cs="Calibri"/>
          <w:sz w:val="22"/>
        </w:rPr>
        <w:t>discernir</w:t>
      </w:r>
      <w:r w:rsidR="00D2045A">
        <w:rPr>
          <w:rFonts w:ascii="Calibri" w:hAnsi="Calibri" w:cs="Calibri"/>
          <w:sz w:val="22"/>
        </w:rPr>
        <w:t xml:space="preserve">, algunas cosas de la minuta se pueden </w:t>
      </w:r>
      <w:r w:rsidR="00C9571B">
        <w:rPr>
          <w:rFonts w:ascii="Calibri" w:hAnsi="Calibri" w:cs="Calibri"/>
          <w:sz w:val="22"/>
        </w:rPr>
        <w:t>discernir</w:t>
      </w:r>
      <w:r w:rsidR="00D2045A">
        <w:rPr>
          <w:rFonts w:ascii="Calibri" w:hAnsi="Calibri" w:cs="Calibri"/>
          <w:sz w:val="22"/>
        </w:rPr>
        <w:t xml:space="preserve">, si hay que hacer una modificación propongo y sostengo pasemos a un cuarto intermedio, hagamos la modificación, pero la minuta tiene que pasar, porque hay cuestiones que faltan en el proyecto de </w:t>
      </w:r>
      <w:r w:rsidR="00C9571B">
        <w:rPr>
          <w:rFonts w:ascii="Calibri" w:hAnsi="Calibri" w:cs="Calibri"/>
          <w:sz w:val="22"/>
        </w:rPr>
        <w:t>ordenanza</w:t>
      </w:r>
      <w:r w:rsidR="00D2045A">
        <w:rPr>
          <w:rFonts w:ascii="Calibri" w:hAnsi="Calibri" w:cs="Calibri"/>
          <w:sz w:val="22"/>
        </w:rPr>
        <w:t xml:space="preserve">, que el Municipio las tiene y no influyen en nada que vengan a este Concejo a los fines de mirar para adelante y acelerar esta </w:t>
      </w:r>
      <w:r w:rsidR="00C9571B">
        <w:rPr>
          <w:rFonts w:ascii="Calibri" w:hAnsi="Calibri" w:cs="Calibri"/>
          <w:sz w:val="22"/>
        </w:rPr>
        <w:t>ordenanza</w:t>
      </w:r>
      <w:r w:rsidR="00D2045A">
        <w:rPr>
          <w:rFonts w:ascii="Calibri" w:hAnsi="Calibri" w:cs="Calibri"/>
          <w:sz w:val="22"/>
        </w:rPr>
        <w:t xml:space="preserve"> y esta obra porque sino van a seguir en el mismo estado la situación de los vecinos.</w:t>
      </w:r>
    </w:p>
    <w:p w14:paraId="0EA14DB5" w14:textId="3D371592" w:rsidR="00D2045A" w:rsidRDefault="00D2045A" w:rsidP="004F2C97">
      <w:pPr>
        <w:spacing w:before="120"/>
        <w:jc w:val="both"/>
        <w:rPr>
          <w:rFonts w:ascii="Calibri" w:hAnsi="Calibri" w:cs="Calibri"/>
          <w:sz w:val="22"/>
        </w:rPr>
      </w:pPr>
      <w:r>
        <w:rPr>
          <w:rFonts w:ascii="Calibri" w:hAnsi="Calibri" w:cs="Calibri"/>
          <w:sz w:val="22"/>
        </w:rPr>
        <w:t xml:space="preserve">La C. Brondoni pide la palabra. SÍ, antes de proponer lo del cuarto intermedio, por eso al finalizar mi exposición dije de tal vez realizar algunas modificaciones, es porque, reitero, dos puntos que hablan de montos están en doce hojas, yo entiendo, como dice la Concejal cuando habla de tozudez me da mucha gracia </w:t>
      </w:r>
      <w:r w:rsidR="00C9571B">
        <w:rPr>
          <w:rFonts w:ascii="Calibri" w:hAnsi="Calibri" w:cs="Calibri"/>
          <w:sz w:val="22"/>
        </w:rPr>
        <w:t>porque</w:t>
      </w:r>
      <w:r>
        <w:rPr>
          <w:rFonts w:ascii="Calibri" w:hAnsi="Calibri" w:cs="Calibri"/>
          <w:sz w:val="22"/>
        </w:rPr>
        <w:t xml:space="preserve"> la semana pasada, el jueves pasado, podemos irnos a las redes y nos gritó casi diez minutos a todos porque hicimos un cuarto intermedio por una situación x, pero bueno, ella dice que lo estudió, no lo estudió, yo entiendo que si estas doce hojas con el detalle no venia la minuta iba  decir “el detalle de cada uno, de tal cosa, de tal otra”, entonces el detalle está, creo que también es trabajo nuestro porque no llegamos a esta parte del proyecto, que bueno, vamos a seguir trabajándolo entiendo la semana que viene antes de convocar a los vecinos, reitero, no seria un error hablar también con el secretario de infraestructura por unas cuestiones que también tiene este plan o proyecto de obra, pero comparto de que como dije anteriormente lo que tiene que ver con la cantidad de </w:t>
      </w:r>
      <w:r w:rsidR="00C9571B">
        <w:rPr>
          <w:rFonts w:ascii="Calibri" w:hAnsi="Calibri" w:cs="Calibri"/>
          <w:sz w:val="22"/>
        </w:rPr>
        <w:t>vecinos</w:t>
      </w:r>
      <w:r>
        <w:rPr>
          <w:rFonts w:ascii="Calibri" w:hAnsi="Calibri" w:cs="Calibri"/>
          <w:sz w:val="22"/>
        </w:rPr>
        <w:t xml:space="preserve"> </w:t>
      </w:r>
      <w:r>
        <w:rPr>
          <w:rFonts w:ascii="Calibri" w:hAnsi="Calibri" w:cs="Calibri"/>
          <w:sz w:val="22"/>
        </w:rPr>
        <w:lastRenderedPageBreak/>
        <w:t xml:space="preserve">afectados a la nueva obra sobre la infraestructura de calle Vieytes no seria desacertado tenerlo en consideración, ordenanza y/o decreto yo simplemente </w:t>
      </w:r>
      <w:r w:rsidR="00C9571B">
        <w:rPr>
          <w:rFonts w:ascii="Calibri" w:hAnsi="Calibri" w:cs="Calibri"/>
          <w:sz w:val="22"/>
        </w:rPr>
        <w:t>manifestaría</w:t>
      </w:r>
      <w:r>
        <w:rPr>
          <w:rFonts w:ascii="Calibri" w:hAnsi="Calibri" w:cs="Calibri"/>
          <w:sz w:val="22"/>
        </w:rPr>
        <w:t xml:space="preserve"> lo del </w:t>
      </w:r>
      <w:r w:rsidR="00C9571B">
        <w:rPr>
          <w:rFonts w:ascii="Calibri" w:hAnsi="Calibri" w:cs="Calibri"/>
          <w:sz w:val="22"/>
        </w:rPr>
        <w:t>decreto</w:t>
      </w:r>
      <w:r>
        <w:rPr>
          <w:rFonts w:ascii="Calibri" w:hAnsi="Calibri" w:cs="Calibri"/>
          <w:sz w:val="22"/>
        </w:rPr>
        <w:t xml:space="preserve">, </w:t>
      </w:r>
      <w:r w:rsidR="00C9571B">
        <w:rPr>
          <w:rFonts w:ascii="Calibri" w:hAnsi="Calibri" w:cs="Calibri"/>
          <w:sz w:val="22"/>
        </w:rPr>
        <w:t>ordenanza</w:t>
      </w:r>
      <w:r>
        <w:rPr>
          <w:rFonts w:ascii="Calibri" w:hAnsi="Calibri" w:cs="Calibri"/>
          <w:sz w:val="22"/>
        </w:rPr>
        <w:t xml:space="preserve"> ocupémonos nosotros como Concejales, lo discutiremos oportunamente, reitero, sobre la cantidad de vecinos que abonaron la obra lo he manifestado, lo ha manifestado los vecinos, no me parece desacertado, </w:t>
      </w:r>
      <w:r w:rsidR="00C9571B">
        <w:rPr>
          <w:rFonts w:ascii="Calibri" w:hAnsi="Calibri" w:cs="Calibri"/>
          <w:sz w:val="22"/>
        </w:rPr>
        <w:t>reitero</w:t>
      </w:r>
      <w:r>
        <w:rPr>
          <w:rFonts w:ascii="Calibri" w:hAnsi="Calibri" w:cs="Calibri"/>
          <w:sz w:val="22"/>
        </w:rPr>
        <w:t xml:space="preserve">, que lo manifieste el </w:t>
      </w:r>
      <w:r w:rsidR="00C9571B">
        <w:rPr>
          <w:rFonts w:ascii="Calibri" w:hAnsi="Calibri" w:cs="Calibri"/>
          <w:sz w:val="22"/>
        </w:rPr>
        <w:t>Municipio</w:t>
      </w:r>
      <w:r>
        <w:rPr>
          <w:rFonts w:ascii="Calibri" w:hAnsi="Calibri" w:cs="Calibri"/>
          <w:sz w:val="22"/>
        </w:rPr>
        <w:t xml:space="preserve"> porque tiene como bien dice el C. Mansilla un sistema en donde claramente esto no va a aparecer, y segundo la cantidad de vecinos que abonaron la obra de pavimento también me parece, lo acabo de decir hace casi veinte minutos, por eso propuse lo de la modificación, pero reitero, todo lo que tiene que ver con montos, maquinarias, mano de obra, entiendo que en el proyecto habla de metro lineal, es nuestro deber, nuestra responsabilidad de que si hay que agregarle algo </w:t>
      </w:r>
      <w:r w:rsidR="00C9571B">
        <w:rPr>
          <w:rFonts w:ascii="Calibri" w:hAnsi="Calibri" w:cs="Calibri"/>
          <w:sz w:val="22"/>
        </w:rPr>
        <w:t>más</w:t>
      </w:r>
      <w:r>
        <w:rPr>
          <w:rFonts w:ascii="Calibri" w:hAnsi="Calibri" w:cs="Calibri"/>
          <w:sz w:val="22"/>
        </w:rPr>
        <w:t xml:space="preserve"> la información está.</w:t>
      </w:r>
    </w:p>
    <w:p w14:paraId="785EEAB3" w14:textId="2E8EDCA0" w:rsidR="00C17C54" w:rsidRDefault="00C17C54" w:rsidP="004F2C97">
      <w:pPr>
        <w:spacing w:before="120"/>
        <w:jc w:val="both"/>
        <w:rPr>
          <w:rFonts w:ascii="Calibri" w:hAnsi="Calibri" w:cs="Calibri"/>
          <w:sz w:val="22"/>
        </w:rPr>
      </w:pPr>
      <w:r>
        <w:rPr>
          <w:rFonts w:ascii="Calibri" w:hAnsi="Calibri" w:cs="Calibri"/>
          <w:sz w:val="22"/>
        </w:rPr>
        <w:t xml:space="preserve">La C. Vernetti pide la palabra. Tres cositas nada mas Señora Presidente, muchas gracias. Siempre estas dudas acá, ya que tenemos tanto análisis, el análisis ya se dio, en la lectura del proyecto se dijo claramente cada punto, otro, nosotros estamos esperando reunirnos con los vecinos, </w:t>
      </w:r>
      <w:r w:rsidR="00C9571B">
        <w:rPr>
          <w:rFonts w:ascii="Calibri" w:hAnsi="Calibri" w:cs="Calibri"/>
          <w:sz w:val="22"/>
        </w:rPr>
        <w:t>entonces</w:t>
      </w:r>
      <w:r>
        <w:rPr>
          <w:rFonts w:ascii="Calibri" w:hAnsi="Calibri" w:cs="Calibri"/>
          <w:sz w:val="22"/>
        </w:rPr>
        <w:t xml:space="preserve"> también por ahí nos anticipamos, estamos hablando de un proyecto, cuando uno dice proyecto, el proyecto puede cambiar en formato, y a esa vecina que peguntó en todo caso lo relacionaría con qué estamos tapando, no, no, estamos resolviendo problemas, y este proyecto es resolver un problema, y eso es lo que pasa. En </w:t>
      </w:r>
      <w:r w:rsidR="00C9571B">
        <w:rPr>
          <w:rFonts w:ascii="Calibri" w:hAnsi="Calibri" w:cs="Calibri"/>
          <w:sz w:val="22"/>
        </w:rPr>
        <w:t>cuanto</w:t>
      </w:r>
      <w:r>
        <w:rPr>
          <w:rFonts w:ascii="Calibri" w:hAnsi="Calibri" w:cs="Calibri"/>
          <w:sz w:val="22"/>
        </w:rPr>
        <w:t xml:space="preserve"> a cambiar el chip yo creo que muchos, o todos los que estamos en esta mesa tenemos que a veces cambiar el chip, porque es muchas veces el chip de la reflexión, el chip de escuchar, de que hay tiempo para que el vecino sepa cuánto va a pagar y de la forma que va a pagar, es un proyecto, no tenemos porque ponernos tan nerviosos ni por ahí descalificar, así que sopa nuevamente.</w:t>
      </w:r>
    </w:p>
    <w:p w14:paraId="0ABAF498" w14:textId="77777777" w:rsidR="00C17C54" w:rsidRDefault="00C17C54" w:rsidP="004F2C97">
      <w:pPr>
        <w:spacing w:before="120"/>
        <w:jc w:val="both"/>
        <w:rPr>
          <w:rFonts w:ascii="Calibri" w:hAnsi="Calibri" w:cs="Calibri"/>
          <w:sz w:val="22"/>
        </w:rPr>
      </w:pPr>
      <w:r>
        <w:rPr>
          <w:rFonts w:ascii="Calibri" w:hAnsi="Calibri" w:cs="Calibri"/>
          <w:sz w:val="22"/>
        </w:rPr>
        <w:t>La C. Guirado pide la palabra. Primero no sé que tengo que entender por la palabra sopa.</w:t>
      </w:r>
    </w:p>
    <w:p w14:paraId="089774F2" w14:textId="77777777" w:rsidR="00C17C54" w:rsidRDefault="00C17C54" w:rsidP="004F2C97">
      <w:pPr>
        <w:spacing w:before="120"/>
        <w:jc w:val="both"/>
        <w:rPr>
          <w:rFonts w:ascii="Calibri" w:hAnsi="Calibri" w:cs="Calibri"/>
          <w:sz w:val="22"/>
        </w:rPr>
      </w:pPr>
      <w:r>
        <w:rPr>
          <w:rFonts w:ascii="Calibri" w:hAnsi="Calibri" w:cs="Calibri"/>
          <w:sz w:val="22"/>
        </w:rPr>
        <w:t>La Pte. dice diríjase a la Presidencia.</w:t>
      </w:r>
    </w:p>
    <w:p w14:paraId="78465C51" w14:textId="4DA2951D" w:rsidR="00C17C54" w:rsidRDefault="00C17C54" w:rsidP="004F2C97">
      <w:pPr>
        <w:spacing w:before="120"/>
        <w:jc w:val="both"/>
        <w:rPr>
          <w:rFonts w:ascii="Calibri" w:hAnsi="Calibri" w:cs="Calibri"/>
          <w:sz w:val="22"/>
        </w:rPr>
      </w:pPr>
      <w:r>
        <w:rPr>
          <w:rFonts w:ascii="Calibri" w:hAnsi="Calibri" w:cs="Calibri"/>
          <w:sz w:val="22"/>
        </w:rPr>
        <w:t>La C. Guirado dice le consulto, no tengo ni idea que significa la palabra sopa.</w:t>
      </w:r>
    </w:p>
    <w:p w14:paraId="24EA217F" w14:textId="7202DE7A" w:rsidR="00C17C54" w:rsidRDefault="00C17C54" w:rsidP="004F2C97">
      <w:pPr>
        <w:spacing w:before="120"/>
        <w:jc w:val="both"/>
        <w:rPr>
          <w:rFonts w:ascii="Calibri" w:hAnsi="Calibri" w:cs="Calibri"/>
          <w:sz w:val="22"/>
        </w:rPr>
      </w:pPr>
      <w:r>
        <w:rPr>
          <w:rFonts w:ascii="Calibri" w:hAnsi="Calibri" w:cs="Calibri"/>
          <w:sz w:val="22"/>
        </w:rPr>
        <w:t xml:space="preserve">La Pte. dice terminó su </w:t>
      </w:r>
      <w:r w:rsidR="00C9571B">
        <w:rPr>
          <w:rFonts w:ascii="Calibri" w:hAnsi="Calibri" w:cs="Calibri"/>
          <w:sz w:val="22"/>
        </w:rPr>
        <w:t>alocución</w:t>
      </w:r>
      <w:r>
        <w:rPr>
          <w:rFonts w:ascii="Calibri" w:hAnsi="Calibri" w:cs="Calibri"/>
          <w:sz w:val="22"/>
        </w:rPr>
        <w:t xml:space="preserve"> la C. Vernetti.</w:t>
      </w:r>
    </w:p>
    <w:p w14:paraId="2DB0DAEB" w14:textId="2AF99E50" w:rsidR="00C17C54" w:rsidRDefault="00C17C54" w:rsidP="004F2C97">
      <w:pPr>
        <w:spacing w:before="120"/>
        <w:jc w:val="both"/>
        <w:rPr>
          <w:rFonts w:ascii="Calibri" w:hAnsi="Calibri" w:cs="Calibri"/>
          <w:sz w:val="22"/>
        </w:rPr>
      </w:pPr>
      <w:r>
        <w:rPr>
          <w:rFonts w:ascii="Calibri" w:hAnsi="Calibri" w:cs="Calibri"/>
          <w:sz w:val="22"/>
        </w:rPr>
        <w:t xml:space="preserve">La C. Guirado dice no, no, bueno pero me parece interesante saber qué significa la palabra sopa en una </w:t>
      </w:r>
      <w:r w:rsidR="00C9571B">
        <w:rPr>
          <w:rFonts w:ascii="Calibri" w:hAnsi="Calibri" w:cs="Calibri"/>
          <w:sz w:val="22"/>
        </w:rPr>
        <w:t>alocución</w:t>
      </w:r>
      <w:r>
        <w:rPr>
          <w:rFonts w:ascii="Calibri" w:hAnsi="Calibri" w:cs="Calibri"/>
          <w:sz w:val="22"/>
        </w:rPr>
        <w:t xml:space="preserve"> de acá del Concejo Municipal, sinceramente no entiendo, no lo entendí por eso lo digo, me dejó perpleja, </w:t>
      </w:r>
      <w:r w:rsidR="00C9571B">
        <w:rPr>
          <w:rFonts w:ascii="Calibri" w:hAnsi="Calibri" w:cs="Calibri"/>
          <w:sz w:val="22"/>
        </w:rPr>
        <w:t>sinceramente</w:t>
      </w:r>
      <w:r>
        <w:rPr>
          <w:rFonts w:ascii="Calibri" w:hAnsi="Calibri" w:cs="Calibri"/>
          <w:sz w:val="22"/>
        </w:rPr>
        <w:t xml:space="preserve"> me dejó perpleja. Por otro lado, </w:t>
      </w:r>
      <w:r w:rsidR="00C9571B">
        <w:rPr>
          <w:rFonts w:ascii="Calibri" w:hAnsi="Calibri" w:cs="Calibri"/>
          <w:sz w:val="22"/>
        </w:rPr>
        <w:t>solicito</w:t>
      </w:r>
      <w:r>
        <w:rPr>
          <w:rFonts w:ascii="Calibri" w:hAnsi="Calibri" w:cs="Calibri"/>
          <w:sz w:val="22"/>
        </w:rPr>
        <w:t xml:space="preserve"> esta información a través de la minuta de comunicación porque es la única forma de entender por</w:t>
      </w:r>
      <w:r w:rsidR="00853C30">
        <w:rPr>
          <w:rFonts w:ascii="Calibri" w:hAnsi="Calibri" w:cs="Calibri"/>
          <w:sz w:val="22"/>
        </w:rPr>
        <w:t xml:space="preserve">que cuando leo el proyecto digo por qué la Municipalidad tiene, como recién decía otro Concejal, que se pague como nunca se hizo mano de obra que es municipal y maquinarias, entonces veo que el proyecto de </w:t>
      </w:r>
      <w:r w:rsidR="00C9571B">
        <w:rPr>
          <w:rFonts w:ascii="Calibri" w:hAnsi="Calibri" w:cs="Calibri"/>
          <w:sz w:val="22"/>
        </w:rPr>
        <w:t>ordenanza</w:t>
      </w:r>
      <w:r w:rsidR="00853C30">
        <w:rPr>
          <w:rFonts w:ascii="Calibri" w:hAnsi="Calibri" w:cs="Calibri"/>
          <w:sz w:val="22"/>
        </w:rPr>
        <w:t xml:space="preserve"> que es lo </w:t>
      </w:r>
      <w:r w:rsidR="00853C30">
        <w:rPr>
          <w:rFonts w:ascii="Calibri" w:hAnsi="Calibri" w:cs="Calibri"/>
          <w:sz w:val="22"/>
        </w:rPr>
        <w:lastRenderedPageBreak/>
        <w:t xml:space="preserve">importante está estipulado lo que el Municipio tiene que afrontar en cuanto a montos, está perfectamente estipulado, pero no lo del vecino, lo mismo me consultaban los propios vecinos de cuánto seria el porcentaje, lo que </w:t>
      </w:r>
      <w:r w:rsidR="00C9571B">
        <w:rPr>
          <w:rFonts w:ascii="Calibri" w:hAnsi="Calibri" w:cs="Calibri"/>
          <w:sz w:val="22"/>
        </w:rPr>
        <w:t>l</w:t>
      </w:r>
      <w:r w:rsidR="00853C30">
        <w:rPr>
          <w:rFonts w:ascii="Calibri" w:hAnsi="Calibri" w:cs="Calibri"/>
          <w:sz w:val="22"/>
        </w:rPr>
        <w:t xml:space="preserve">a Municipalidad va a pagar y lo que el vecino va a pagar, porque si la </w:t>
      </w:r>
      <w:r w:rsidR="00C9571B">
        <w:rPr>
          <w:rFonts w:ascii="Calibri" w:hAnsi="Calibri" w:cs="Calibri"/>
          <w:sz w:val="22"/>
        </w:rPr>
        <w:t>Municipalidad</w:t>
      </w:r>
      <w:r w:rsidR="00853C30">
        <w:rPr>
          <w:rFonts w:ascii="Calibri" w:hAnsi="Calibri" w:cs="Calibri"/>
          <w:sz w:val="22"/>
        </w:rPr>
        <w:t xml:space="preserve"> paga un 30 y el vecino paga un 70 hay un desbalance importante, por esa razón, porque tengo conocimiento de que los vecinos se están reuniendo, porque tienen necesidad de tener las información certera, no tengo ningún problema en que se modifique la minuta de comunicación, siempre y cuando si se saca esta información, este punto donde se solicita esta información, al volver del </w:t>
      </w:r>
      <w:r w:rsidR="00C9571B">
        <w:rPr>
          <w:rFonts w:ascii="Calibri" w:hAnsi="Calibri" w:cs="Calibri"/>
          <w:sz w:val="22"/>
        </w:rPr>
        <w:t>cuarto</w:t>
      </w:r>
      <w:r w:rsidR="00853C30">
        <w:rPr>
          <w:rFonts w:ascii="Calibri" w:hAnsi="Calibri" w:cs="Calibri"/>
          <w:sz w:val="22"/>
        </w:rPr>
        <w:t xml:space="preserve"> intermedio se la brinde, se brinden los dos montos que ya figuran en esta memoria descriptiva, porque se están reuniendo los vecinos, no lo digo fortuitamente, tengo la información de que se están reuniendo y la necesitan para poder evaluar la situación, la </w:t>
      </w:r>
      <w:r w:rsidR="00C9571B">
        <w:rPr>
          <w:rFonts w:ascii="Calibri" w:hAnsi="Calibri" w:cs="Calibri"/>
          <w:sz w:val="22"/>
        </w:rPr>
        <w:t>necesitan</w:t>
      </w:r>
      <w:r w:rsidR="00853C30">
        <w:rPr>
          <w:rFonts w:ascii="Calibri" w:hAnsi="Calibri" w:cs="Calibri"/>
          <w:sz w:val="22"/>
        </w:rPr>
        <w:t xml:space="preserve"> hoy, no la semana que viene, se están haciendo asesorar, me parece </w:t>
      </w:r>
      <w:r w:rsidR="00B7701D">
        <w:rPr>
          <w:rFonts w:ascii="Calibri" w:hAnsi="Calibri" w:cs="Calibri"/>
          <w:sz w:val="22"/>
        </w:rPr>
        <w:t>importantísimo</w:t>
      </w:r>
      <w:r w:rsidR="00853C30">
        <w:rPr>
          <w:rFonts w:ascii="Calibri" w:hAnsi="Calibri" w:cs="Calibri"/>
          <w:sz w:val="22"/>
        </w:rPr>
        <w:t xml:space="preserve">, vamos a cuarto intermedio, </w:t>
      </w:r>
      <w:r w:rsidR="00C9571B">
        <w:rPr>
          <w:rFonts w:ascii="Calibri" w:hAnsi="Calibri" w:cs="Calibri"/>
          <w:sz w:val="22"/>
        </w:rPr>
        <w:t>modifiquémosla</w:t>
      </w:r>
      <w:r w:rsidR="00853C30">
        <w:rPr>
          <w:rFonts w:ascii="Calibri" w:hAnsi="Calibri" w:cs="Calibri"/>
          <w:sz w:val="22"/>
        </w:rPr>
        <w:t xml:space="preserve">, pero si no la pedimos, primero desde mi punto de vista hay que pedirla, primero, segundo tiene que estar escrita en el proyecto de </w:t>
      </w:r>
      <w:r w:rsidR="00C9571B">
        <w:rPr>
          <w:rFonts w:ascii="Calibri" w:hAnsi="Calibri" w:cs="Calibri"/>
          <w:sz w:val="22"/>
        </w:rPr>
        <w:t>ordenanza</w:t>
      </w:r>
      <w:r w:rsidR="00853C30">
        <w:rPr>
          <w:rFonts w:ascii="Calibri" w:hAnsi="Calibri" w:cs="Calibri"/>
          <w:sz w:val="22"/>
        </w:rPr>
        <w:t xml:space="preserve">, el monto total y lo que los vecinos van a pagar, en porcentaje y en dinero, pero eso es una modificación que se puede realizar en un proyecto que </w:t>
      </w:r>
      <w:r w:rsidR="00C9571B">
        <w:rPr>
          <w:rFonts w:ascii="Calibri" w:hAnsi="Calibri" w:cs="Calibri"/>
          <w:sz w:val="22"/>
        </w:rPr>
        <w:t>todavía</w:t>
      </w:r>
      <w:r w:rsidR="00853C30">
        <w:rPr>
          <w:rFonts w:ascii="Calibri" w:hAnsi="Calibri" w:cs="Calibri"/>
          <w:sz w:val="22"/>
        </w:rPr>
        <w:t xml:space="preserve"> no </w:t>
      </w:r>
      <w:r w:rsidR="00C9571B">
        <w:rPr>
          <w:rFonts w:ascii="Calibri" w:hAnsi="Calibri" w:cs="Calibri"/>
          <w:sz w:val="22"/>
        </w:rPr>
        <w:t>está</w:t>
      </w:r>
      <w:r w:rsidR="00853C30">
        <w:rPr>
          <w:rFonts w:ascii="Calibri" w:hAnsi="Calibri" w:cs="Calibri"/>
          <w:sz w:val="22"/>
        </w:rPr>
        <w:t xml:space="preserve"> aprobado, entonces en ese sentido el doy </w:t>
      </w:r>
      <w:r w:rsidR="00C9571B">
        <w:rPr>
          <w:rFonts w:ascii="Calibri" w:hAnsi="Calibri" w:cs="Calibri"/>
          <w:sz w:val="22"/>
        </w:rPr>
        <w:t>la</w:t>
      </w:r>
      <w:r w:rsidR="00853C30">
        <w:rPr>
          <w:rFonts w:ascii="Calibri" w:hAnsi="Calibri" w:cs="Calibri"/>
          <w:sz w:val="22"/>
        </w:rPr>
        <w:t xml:space="preserve"> </w:t>
      </w:r>
      <w:r w:rsidR="00C9571B">
        <w:rPr>
          <w:rFonts w:ascii="Calibri" w:hAnsi="Calibri" w:cs="Calibri"/>
          <w:sz w:val="22"/>
        </w:rPr>
        <w:t>venia</w:t>
      </w:r>
      <w:r w:rsidR="00853C30">
        <w:rPr>
          <w:rFonts w:ascii="Calibri" w:hAnsi="Calibri" w:cs="Calibri"/>
          <w:sz w:val="22"/>
        </w:rPr>
        <w:t xml:space="preserve"> a la </w:t>
      </w:r>
      <w:r w:rsidR="00C9571B">
        <w:rPr>
          <w:rFonts w:ascii="Calibri" w:hAnsi="Calibri" w:cs="Calibri"/>
          <w:sz w:val="22"/>
        </w:rPr>
        <w:t>Concejal</w:t>
      </w:r>
      <w:r w:rsidR="00853C30">
        <w:rPr>
          <w:rFonts w:ascii="Calibri" w:hAnsi="Calibri" w:cs="Calibri"/>
          <w:sz w:val="22"/>
        </w:rPr>
        <w:t xml:space="preserve"> </w:t>
      </w:r>
      <w:r w:rsidR="00C9571B">
        <w:rPr>
          <w:rFonts w:ascii="Calibri" w:hAnsi="Calibri" w:cs="Calibri"/>
          <w:sz w:val="22"/>
        </w:rPr>
        <w:t>que</w:t>
      </w:r>
      <w:r w:rsidR="00853C30">
        <w:rPr>
          <w:rFonts w:ascii="Calibri" w:hAnsi="Calibri" w:cs="Calibri"/>
          <w:sz w:val="22"/>
        </w:rPr>
        <w:t xml:space="preserve"> me antecedió, no obstante, me parece importante que si tenemos la información ya la podamos dilucidar a la vuelta del cuarto intermedio, si al tienen se saca estos puntos, no hay ningún problema, y lo demás le damos continuidad, me parece importante que toda la información y todos los comentarios vertidos en una mesa de comisión yo los tomo como autoridad, como personas con autoridad que tienen que tener responsabilidad, pero no obstante no dejan de ser comentarios verbales, por esa razón es importante que el Ejecutivo pueda responder como lo digo siempre y lo he manifestado durante siete años, así que no tengo ningún tipo de </w:t>
      </w:r>
      <w:r w:rsidR="00C9571B">
        <w:rPr>
          <w:rFonts w:ascii="Calibri" w:hAnsi="Calibri" w:cs="Calibri"/>
          <w:sz w:val="22"/>
        </w:rPr>
        <w:t>objeción</w:t>
      </w:r>
      <w:r w:rsidR="00853C30">
        <w:rPr>
          <w:rFonts w:ascii="Calibri" w:hAnsi="Calibri" w:cs="Calibri"/>
          <w:sz w:val="22"/>
        </w:rPr>
        <w:t xml:space="preserve"> en este sentido si se puede brindar con exactitud esto, no tengo ningún tipo de problema.</w:t>
      </w:r>
    </w:p>
    <w:p w14:paraId="6334EDFD" w14:textId="318CF0E9" w:rsidR="00853C30" w:rsidRDefault="00853C30" w:rsidP="004F2C97">
      <w:pPr>
        <w:spacing w:before="120"/>
        <w:jc w:val="both"/>
        <w:rPr>
          <w:rFonts w:ascii="Calibri" w:hAnsi="Calibri" w:cs="Calibri"/>
          <w:sz w:val="22"/>
        </w:rPr>
      </w:pPr>
      <w:r>
        <w:rPr>
          <w:rFonts w:ascii="Calibri" w:hAnsi="Calibri" w:cs="Calibri"/>
          <w:sz w:val="22"/>
        </w:rPr>
        <w:t xml:space="preserve">El C. Mansilla pide la palabra. Yo lo propuse verbalmente, no mocionado, lo del cuarto intermedio, como alternativa, pero sin perjuicio de esto no entiendo o no encuentro ningún reparo a la minuta, no encuentro un reparo político, </w:t>
      </w:r>
      <w:r w:rsidR="00C9571B">
        <w:rPr>
          <w:rFonts w:ascii="Calibri" w:hAnsi="Calibri" w:cs="Calibri"/>
          <w:sz w:val="22"/>
        </w:rPr>
        <w:t>ninguna</w:t>
      </w:r>
      <w:r>
        <w:rPr>
          <w:rFonts w:ascii="Calibri" w:hAnsi="Calibri" w:cs="Calibri"/>
          <w:sz w:val="22"/>
        </w:rPr>
        <w:t xml:space="preserve"> adjetivación, </w:t>
      </w:r>
      <w:r w:rsidR="00C9571B">
        <w:rPr>
          <w:rFonts w:ascii="Calibri" w:hAnsi="Calibri" w:cs="Calibri"/>
          <w:sz w:val="22"/>
        </w:rPr>
        <w:t>ninguna</w:t>
      </w:r>
      <w:r>
        <w:rPr>
          <w:rFonts w:ascii="Calibri" w:hAnsi="Calibri" w:cs="Calibri"/>
          <w:sz w:val="22"/>
        </w:rPr>
        <w:t xml:space="preserve"> palabra que complique en nada, y si existe respuesta ya acercada a este Concejo que esté incorporada al proyecto bueno, el Ejecutivo no contestará esa parte y dirá que están en el proyecto, pero son tres o cuatro puntos que tiene que responder que no me parece que sea una minuta que afecte ni políticamente, no entiendo sino cual </w:t>
      </w:r>
      <w:r w:rsidR="00C9571B">
        <w:rPr>
          <w:rFonts w:ascii="Calibri" w:hAnsi="Calibri" w:cs="Calibri"/>
          <w:sz w:val="22"/>
        </w:rPr>
        <w:t>sería</w:t>
      </w:r>
      <w:r>
        <w:rPr>
          <w:rFonts w:ascii="Calibri" w:hAnsi="Calibri" w:cs="Calibri"/>
          <w:sz w:val="22"/>
        </w:rPr>
        <w:t xml:space="preserve"> tanta discusión que le estaríamos dando a </w:t>
      </w:r>
      <w:r w:rsidR="00C9571B">
        <w:rPr>
          <w:rFonts w:ascii="Calibri" w:hAnsi="Calibri" w:cs="Calibri"/>
          <w:sz w:val="22"/>
        </w:rPr>
        <w:t>más</w:t>
      </w:r>
      <w:r>
        <w:rPr>
          <w:rFonts w:ascii="Calibri" w:hAnsi="Calibri" w:cs="Calibri"/>
          <w:sz w:val="22"/>
        </w:rPr>
        <w:t xml:space="preserve"> información que debería venir si no es por minuta normalmente ahora en el tratamiento del proyecto</w:t>
      </w:r>
      <w:r w:rsidR="003B4C02">
        <w:rPr>
          <w:rFonts w:ascii="Calibri" w:hAnsi="Calibri" w:cs="Calibri"/>
          <w:sz w:val="22"/>
        </w:rPr>
        <w:t xml:space="preserve">, por eso, o sea, sostengo que la minuta pase así, pase modificada, no le encuentro ningún tipo de reparo, no se si, o sea, atendiendo a la necesidad y a que avance el proyecto no habría ningún problema, el Ejecutivo </w:t>
      </w:r>
      <w:r w:rsidR="00C9571B">
        <w:rPr>
          <w:rFonts w:ascii="Calibri" w:hAnsi="Calibri" w:cs="Calibri"/>
          <w:sz w:val="22"/>
        </w:rPr>
        <w:t>después</w:t>
      </w:r>
      <w:r w:rsidR="003B4C02">
        <w:rPr>
          <w:rFonts w:ascii="Calibri" w:hAnsi="Calibri" w:cs="Calibri"/>
          <w:sz w:val="22"/>
        </w:rPr>
        <w:t xml:space="preserve"> puede hacer como hace siempre que contesta lo que le conviene, la minuta que quiere y no contesta las demás, yo he </w:t>
      </w:r>
      <w:r w:rsidR="003B4C02">
        <w:rPr>
          <w:rFonts w:ascii="Calibri" w:hAnsi="Calibri" w:cs="Calibri"/>
          <w:sz w:val="22"/>
        </w:rPr>
        <w:lastRenderedPageBreak/>
        <w:t xml:space="preserve">presentado cerca de 10 o 15 minutas y me contestaron 2, las que tienen ganas de chicanearme un poco, pero </w:t>
      </w:r>
      <w:r w:rsidR="00C9571B">
        <w:rPr>
          <w:rFonts w:ascii="Calibri" w:hAnsi="Calibri" w:cs="Calibri"/>
          <w:sz w:val="22"/>
        </w:rPr>
        <w:t>más</w:t>
      </w:r>
      <w:r w:rsidR="003B4C02">
        <w:rPr>
          <w:rFonts w:ascii="Calibri" w:hAnsi="Calibri" w:cs="Calibri"/>
          <w:sz w:val="22"/>
        </w:rPr>
        <w:t xml:space="preserve"> allá de eso, ahí está el otra vez sopa que dice acá la Concejal que mencionó la palabra, es así, tengo antecedente, no es algo que yo esté inventando, las minutas que yo presenté han respondido solo una de videovigilancia y esta, sin perjuicio de que seamos responsables </w:t>
      </w:r>
      <w:r w:rsidR="00C9571B">
        <w:rPr>
          <w:rFonts w:ascii="Calibri" w:hAnsi="Calibri" w:cs="Calibri"/>
          <w:sz w:val="22"/>
        </w:rPr>
        <w:t>más</w:t>
      </w:r>
      <w:r w:rsidR="003B4C02">
        <w:rPr>
          <w:rFonts w:ascii="Calibri" w:hAnsi="Calibri" w:cs="Calibri"/>
          <w:sz w:val="22"/>
        </w:rPr>
        <w:t xml:space="preserve"> allá de los comentarios de que cualquier </w:t>
      </w:r>
      <w:r w:rsidR="00C9571B">
        <w:rPr>
          <w:rFonts w:ascii="Calibri" w:hAnsi="Calibri" w:cs="Calibri"/>
          <w:sz w:val="22"/>
        </w:rPr>
        <w:t>minuta</w:t>
      </w:r>
      <w:r w:rsidR="003B4C02">
        <w:rPr>
          <w:rFonts w:ascii="Calibri" w:hAnsi="Calibri" w:cs="Calibri"/>
          <w:sz w:val="22"/>
        </w:rPr>
        <w:t xml:space="preserve"> que sale de </w:t>
      </w:r>
      <w:r w:rsidR="00C9571B">
        <w:rPr>
          <w:rFonts w:ascii="Calibri" w:hAnsi="Calibri" w:cs="Calibri"/>
          <w:sz w:val="22"/>
        </w:rPr>
        <w:t>acá</w:t>
      </w:r>
      <w:r w:rsidR="003B4C02">
        <w:rPr>
          <w:rFonts w:ascii="Calibri" w:hAnsi="Calibri" w:cs="Calibri"/>
          <w:sz w:val="22"/>
        </w:rPr>
        <w:t xml:space="preserve"> no es una minuta ni </w:t>
      </w:r>
      <w:r w:rsidR="00C9571B">
        <w:rPr>
          <w:rFonts w:ascii="Calibri" w:hAnsi="Calibri" w:cs="Calibri"/>
          <w:sz w:val="22"/>
        </w:rPr>
        <w:t>mía</w:t>
      </w:r>
      <w:r w:rsidR="003B4C02">
        <w:rPr>
          <w:rFonts w:ascii="Calibri" w:hAnsi="Calibri" w:cs="Calibri"/>
          <w:sz w:val="22"/>
        </w:rPr>
        <w:t xml:space="preserve"> ni de ningún Concejal en particular, es el Cuerpo legislativo que le está pidiendo información al Ejecutivo, entonces la falta de contestación a la minuta no es a </w:t>
      </w:r>
      <w:r w:rsidR="00C9571B">
        <w:rPr>
          <w:rFonts w:ascii="Calibri" w:hAnsi="Calibri" w:cs="Calibri"/>
          <w:sz w:val="22"/>
        </w:rPr>
        <w:t>mí</w:t>
      </w:r>
      <w:r w:rsidR="003B4C02">
        <w:rPr>
          <w:rFonts w:ascii="Calibri" w:hAnsi="Calibri" w:cs="Calibri"/>
          <w:sz w:val="22"/>
        </w:rPr>
        <w:t>, es a la gente, porque es a todos los que nos votaron a nosotros y a Ustedes, entonces no encuentro en este caso, en este punto en particular, no encuentro ningún reparo a la minuta, sin perjuicio que si lo quieren mocionar al tema de cuarto intermedio para modificación estoy dispuesto, pero avancemos porque nos estamos deteniendo en cuestiones que no generan nada positivo al proyecto.</w:t>
      </w:r>
    </w:p>
    <w:p w14:paraId="172F65AE" w14:textId="03CB0363" w:rsidR="003B4C02" w:rsidRDefault="003B4C02" w:rsidP="004F2C97">
      <w:pPr>
        <w:spacing w:before="120"/>
        <w:jc w:val="both"/>
        <w:rPr>
          <w:rFonts w:ascii="Calibri" w:hAnsi="Calibri" w:cs="Calibri"/>
          <w:sz w:val="22"/>
        </w:rPr>
      </w:pPr>
      <w:r>
        <w:rPr>
          <w:rFonts w:ascii="Calibri" w:hAnsi="Calibri" w:cs="Calibri"/>
          <w:sz w:val="22"/>
        </w:rPr>
        <w:t xml:space="preserve">La C. Vernetti pide la palabra. Si yo creo que el proyecto está, no se si decir perfecto, a lo mejor lo único que falta es el detalle de cada vecino que </w:t>
      </w:r>
      <w:r w:rsidR="00C9571B">
        <w:rPr>
          <w:rFonts w:ascii="Calibri" w:hAnsi="Calibri" w:cs="Calibri"/>
          <w:sz w:val="22"/>
        </w:rPr>
        <w:t>podría</w:t>
      </w:r>
      <w:r>
        <w:rPr>
          <w:rFonts w:ascii="Calibri" w:hAnsi="Calibri" w:cs="Calibri"/>
          <w:sz w:val="22"/>
        </w:rPr>
        <w:t xml:space="preserve"> venir </w:t>
      </w:r>
      <w:r w:rsidR="00C9571B">
        <w:rPr>
          <w:rFonts w:ascii="Calibri" w:hAnsi="Calibri" w:cs="Calibri"/>
          <w:sz w:val="22"/>
        </w:rPr>
        <w:t>después</w:t>
      </w:r>
      <w:r>
        <w:rPr>
          <w:rFonts w:ascii="Calibri" w:hAnsi="Calibri" w:cs="Calibri"/>
          <w:sz w:val="22"/>
        </w:rPr>
        <w:t xml:space="preserve"> porque tenemos que hablar con los vecinos, y cuando digo sopa es porque justamente se ve que no lo recuerdan, a Mafalda, esto se vuelve aburrido, seria lo mismo, lo mismo que está </w:t>
      </w:r>
      <w:r w:rsidR="00C9571B">
        <w:rPr>
          <w:rFonts w:ascii="Calibri" w:hAnsi="Calibri" w:cs="Calibri"/>
          <w:sz w:val="22"/>
        </w:rPr>
        <w:t>perfectamente</w:t>
      </w:r>
      <w:r>
        <w:rPr>
          <w:rFonts w:ascii="Calibri" w:hAnsi="Calibri" w:cs="Calibri"/>
          <w:sz w:val="22"/>
        </w:rPr>
        <w:t xml:space="preserve"> claro porque </w:t>
      </w:r>
      <w:r w:rsidR="00C9571B">
        <w:rPr>
          <w:rFonts w:ascii="Calibri" w:hAnsi="Calibri" w:cs="Calibri"/>
          <w:sz w:val="22"/>
        </w:rPr>
        <w:t>habría</w:t>
      </w:r>
      <w:r>
        <w:rPr>
          <w:rFonts w:ascii="Calibri" w:hAnsi="Calibri" w:cs="Calibri"/>
          <w:sz w:val="22"/>
        </w:rPr>
        <w:t xml:space="preserve"> que haber leído el proyecto para tener todas las respuestas que están preguntando.</w:t>
      </w:r>
    </w:p>
    <w:p w14:paraId="35AFA143" w14:textId="498573CF" w:rsidR="003B4C02" w:rsidRDefault="003B4C02" w:rsidP="004F2C97">
      <w:pPr>
        <w:spacing w:before="120"/>
        <w:jc w:val="both"/>
        <w:rPr>
          <w:rFonts w:ascii="Calibri" w:hAnsi="Calibri" w:cs="Calibri"/>
          <w:sz w:val="22"/>
        </w:rPr>
      </w:pPr>
      <w:r>
        <w:rPr>
          <w:rFonts w:ascii="Calibri" w:hAnsi="Calibri" w:cs="Calibri"/>
          <w:sz w:val="22"/>
        </w:rPr>
        <w:t>Se somete a votación la moción del C. Mansilla de pasar a cuarto intermedio.</w:t>
      </w:r>
    </w:p>
    <w:p w14:paraId="07AFF75D" w14:textId="02C68B2C" w:rsidR="003B4C02" w:rsidRDefault="003B4C02" w:rsidP="004F2C97">
      <w:pPr>
        <w:spacing w:before="120"/>
        <w:jc w:val="both"/>
        <w:rPr>
          <w:rFonts w:ascii="Calibri" w:hAnsi="Calibri" w:cs="Calibri"/>
          <w:sz w:val="22"/>
        </w:rPr>
      </w:pPr>
      <w:r>
        <w:rPr>
          <w:rFonts w:ascii="Calibri" w:hAnsi="Calibri" w:cs="Calibri"/>
          <w:sz w:val="22"/>
        </w:rPr>
        <w:t>Se aprueba por unanimidad.</w:t>
      </w:r>
    </w:p>
    <w:p w14:paraId="45D341E5" w14:textId="77789313" w:rsidR="003B4C02" w:rsidRDefault="003B4C02" w:rsidP="004F2C97">
      <w:pPr>
        <w:spacing w:before="120"/>
        <w:jc w:val="both"/>
        <w:rPr>
          <w:rFonts w:ascii="Calibri" w:hAnsi="Calibri" w:cs="Calibri"/>
          <w:sz w:val="22"/>
        </w:rPr>
      </w:pPr>
      <w:r>
        <w:rPr>
          <w:rFonts w:ascii="Calibri" w:hAnsi="Calibri" w:cs="Calibri"/>
          <w:sz w:val="22"/>
        </w:rPr>
        <w:t>Se pasa a cuarto intermedio, finalizado el mismo se da continuidad a la sesión.</w:t>
      </w:r>
    </w:p>
    <w:p w14:paraId="5FAC9678" w14:textId="57EF766C" w:rsidR="003B4C02" w:rsidRDefault="003B4C02" w:rsidP="004F2C97">
      <w:pPr>
        <w:spacing w:before="120"/>
        <w:jc w:val="both"/>
        <w:rPr>
          <w:rFonts w:ascii="Calibri" w:hAnsi="Calibri" w:cs="Calibri"/>
          <w:sz w:val="22"/>
        </w:rPr>
      </w:pPr>
      <w:r>
        <w:rPr>
          <w:rFonts w:ascii="Calibri" w:hAnsi="Calibri" w:cs="Calibri"/>
          <w:sz w:val="22"/>
        </w:rPr>
        <w:t>Se da lectura a las modificaciones realizadas</w:t>
      </w:r>
      <w:r w:rsidR="00291F25">
        <w:rPr>
          <w:rFonts w:ascii="Calibri" w:hAnsi="Calibri" w:cs="Calibri"/>
          <w:sz w:val="22"/>
        </w:rPr>
        <w:t>.</w:t>
      </w:r>
    </w:p>
    <w:p w14:paraId="26BCAB6A" w14:textId="56FC7276" w:rsidR="00291F25" w:rsidRDefault="00291F25" w:rsidP="004F2C97">
      <w:pPr>
        <w:spacing w:before="120"/>
        <w:jc w:val="both"/>
        <w:rPr>
          <w:rFonts w:ascii="Calibri" w:hAnsi="Calibri" w:cs="Calibri"/>
          <w:sz w:val="22"/>
        </w:rPr>
      </w:pPr>
      <w:r>
        <w:rPr>
          <w:rFonts w:ascii="Calibri" w:hAnsi="Calibri" w:cs="Calibri"/>
          <w:sz w:val="22"/>
        </w:rPr>
        <w:t>Se somete a votación las modificaciones. Se aprueban por unanimidad.</w:t>
      </w:r>
    </w:p>
    <w:p w14:paraId="37368248" w14:textId="0BA3E50F" w:rsidR="00291F25" w:rsidRDefault="00291F25" w:rsidP="004F2C97">
      <w:pPr>
        <w:spacing w:before="120"/>
        <w:jc w:val="both"/>
        <w:rPr>
          <w:rFonts w:ascii="Calibri" w:hAnsi="Calibri" w:cs="Calibri"/>
          <w:sz w:val="22"/>
        </w:rPr>
      </w:pPr>
      <w:r>
        <w:rPr>
          <w:rFonts w:ascii="Calibri" w:hAnsi="Calibri" w:cs="Calibri"/>
          <w:sz w:val="22"/>
        </w:rPr>
        <w:t>Se somete a votación el proyecto de minuta de comunicación.</w:t>
      </w:r>
    </w:p>
    <w:p w14:paraId="2580D5D3" w14:textId="3560C2B9" w:rsidR="00291F25" w:rsidRDefault="00291F25" w:rsidP="004F2C97">
      <w:pPr>
        <w:spacing w:before="120"/>
        <w:jc w:val="both"/>
        <w:rPr>
          <w:rFonts w:ascii="Calibri" w:hAnsi="Calibri" w:cs="Calibri"/>
          <w:sz w:val="22"/>
        </w:rPr>
      </w:pPr>
      <w:r>
        <w:rPr>
          <w:rFonts w:ascii="Calibri" w:hAnsi="Calibri" w:cs="Calibri"/>
          <w:sz w:val="22"/>
        </w:rPr>
        <w:t>Se aprueba por unanimidad.</w:t>
      </w:r>
    </w:p>
    <w:p w14:paraId="55852CAB" w14:textId="1A1267C2" w:rsidR="00291F25" w:rsidRDefault="00291F25" w:rsidP="004F2C97">
      <w:pPr>
        <w:spacing w:before="120"/>
        <w:jc w:val="both"/>
        <w:rPr>
          <w:rFonts w:ascii="Calibri" w:hAnsi="Calibri" w:cs="Calibri"/>
          <w:sz w:val="22"/>
        </w:rPr>
      </w:pPr>
      <w:r>
        <w:rPr>
          <w:rFonts w:ascii="Calibri" w:hAnsi="Calibri" w:cs="Calibri"/>
          <w:sz w:val="22"/>
        </w:rPr>
        <w:t xml:space="preserve">La C. Guirado pide la palabra. Para </w:t>
      </w:r>
      <w:r w:rsidR="00C9571B">
        <w:rPr>
          <w:rFonts w:ascii="Calibri" w:hAnsi="Calibri" w:cs="Calibri"/>
          <w:sz w:val="22"/>
        </w:rPr>
        <w:t>manifestar</w:t>
      </w:r>
      <w:r>
        <w:rPr>
          <w:rFonts w:ascii="Calibri" w:hAnsi="Calibri" w:cs="Calibri"/>
          <w:sz w:val="22"/>
        </w:rPr>
        <w:t xml:space="preserve"> que fue productivo este cuarto intermedio porque precisamente en lo que es esta memoria descriptiva con toda la parte técnica del proyecto, no en el proyecto de </w:t>
      </w:r>
      <w:r w:rsidR="00C9571B">
        <w:rPr>
          <w:rFonts w:ascii="Calibri" w:hAnsi="Calibri" w:cs="Calibri"/>
          <w:sz w:val="22"/>
        </w:rPr>
        <w:t>ordenanza</w:t>
      </w:r>
      <w:r>
        <w:rPr>
          <w:rFonts w:ascii="Calibri" w:hAnsi="Calibri" w:cs="Calibri"/>
          <w:sz w:val="22"/>
        </w:rPr>
        <w:t xml:space="preserve">, en la pagina 27 de las 31 hojas que tiene la </w:t>
      </w:r>
      <w:r w:rsidR="00C9571B">
        <w:rPr>
          <w:rFonts w:ascii="Calibri" w:hAnsi="Calibri" w:cs="Calibri"/>
          <w:sz w:val="22"/>
        </w:rPr>
        <w:t>memoria</w:t>
      </w:r>
      <w:r>
        <w:rPr>
          <w:rFonts w:ascii="Calibri" w:hAnsi="Calibri" w:cs="Calibri"/>
          <w:sz w:val="22"/>
        </w:rPr>
        <w:t xml:space="preserve"> descriptiva, se encuentra en rojo la información al final, y dice que el monto de obra oficial, es decir el que manifiesta el Ejecutivo, es doscientos veintiocho millones y chirolita, nada mas que yo redondeo en doscientos veintiocho millones, lo que van a tener que pagar los vecinos es ciento cuarenta y ocho millones, y la municipalidad setenta y nueve millones, en porcentaje los vecinos, el municipio paga un 35%, es decir, </w:t>
      </w:r>
      <w:r>
        <w:rPr>
          <w:rFonts w:ascii="Calibri" w:hAnsi="Calibri" w:cs="Calibri"/>
          <w:sz w:val="22"/>
        </w:rPr>
        <w:lastRenderedPageBreak/>
        <w:t xml:space="preserve">un 65% van a pagar los vecinos, esa información a </w:t>
      </w:r>
      <w:r w:rsidR="00C9571B">
        <w:rPr>
          <w:rFonts w:ascii="Calibri" w:hAnsi="Calibri" w:cs="Calibri"/>
          <w:sz w:val="22"/>
        </w:rPr>
        <w:t>mí</w:t>
      </w:r>
      <w:r>
        <w:rPr>
          <w:rFonts w:ascii="Calibri" w:hAnsi="Calibri" w:cs="Calibri"/>
          <w:sz w:val="22"/>
        </w:rPr>
        <w:t xml:space="preserve"> me parecía indispensable, obviamente que en dos días no había llegado a leer la pagina 27 de 31 hojas muy minuciosas, </w:t>
      </w:r>
      <w:r w:rsidR="00C9571B">
        <w:rPr>
          <w:rFonts w:ascii="Calibri" w:hAnsi="Calibri" w:cs="Calibri"/>
          <w:sz w:val="22"/>
        </w:rPr>
        <w:t>acá</w:t>
      </w:r>
      <w:r>
        <w:rPr>
          <w:rFonts w:ascii="Calibri" w:hAnsi="Calibri" w:cs="Calibri"/>
          <w:sz w:val="22"/>
        </w:rPr>
        <w:t xml:space="preserve"> las compañeras del Concejo me dijeron fíjate, busca que está en rojo, me lo puse a buscar en las 31 hojas, encuentro esta información, así que me parece importante saber que el Municipio se hará cargo solamente del 35% que es también lo que querían saber los vecinos, y bueno, seguramente será parte del dialogo, del debate, y de la negociación en este proyecto de ordenanza.</w:t>
      </w:r>
    </w:p>
    <w:p w14:paraId="40BC6D41" w14:textId="2F49F332" w:rsidR="00291F25" w:rsidRPr="00D2345A" w:rsidRDefault="00C9571B" w:rsidP="004F2C97">
      <w:pPr>
        <w:spacing w:before="120"/>
        <w:jc w:val="both"/>
        <w:rPr>
          <w:rFonts w:ascii="Calibri" w:hAnsi="Calibri" w:cs="Calibri"/>
          <w:i/>
          <w:iCs/>
          <w:sz w:val="20"/>
          <w:szCs w:val="22"/>
          <w:lang w:val="es-AR"/>
        </w:rPr>
      </w:pPr>
      <w:r>
        <w:rPr>
          <w:rFonts w:ascii="Calibri" w:hAnsi="Calibri" w:cs="Calibri"/>
          <w:sz w:val="22"/>
        </w:rPr>
        <w:t xml:space="preserve">PUNTO 7) </w:t>
      </w:r>
      <w:r w:rsidRPr="00C9571B">
        <w:rPr>
          <w:rFonts w:ascii="Calibri" w:hAnsi="Calibri" w:cs="Calibri"/>
          <w:sz w:val="22"/>
        </w:rPr>
        <w:t>Bloque PJ: Proyecto de minuta de comunicación – Semáforo.</w:t>
      </w:r>
      <w:r>
        <w:rPr>
          <w:rFonts w:ascii="Calibri" w:hAnsi="Calibri" w:cs="Calibri"/>
          <w:sz w:val="22"/>
        </w:rPr>
        <w:t xml:space="preserve"> El mismo dice lo siguiente: </w:t>
      </w:r>
      <w:r w:rsidRPr="00C9571B">
        <w:rPr>
          <w:rFonts w:ascii="Calibri" w:hAnsi="Calibri" w:cs="Calibri"/>
          <w:i/>
          <w:iCs/>
          <w:sz w:val="20"/>
          <w:szCs w:val="22"/>
        </w:rPr>
        <w:t>“</w:t>
      </w:r>
      <w:r w:rsidRPr="00C9571B">
        <w:rPr>
          <w:rFonts w:ascii="Calibri" w:hAnsi="Calibri" w:cs="Calibri"/>
          <w:i/>
          <w:iCs/>
          <w:sz w:val="20"/>
          <w:szCs w:val="22"/>
          <w:lang w:val="es-AR"/>
        </w:rPr>
        <w:t>VISTO:</w:t>
      </w:r>
      <w:r w:rsidRPr="00C9571B">
        <w:rPr>
          <w:rFonts w:ascii="Calibri" w:hAnsi="Calibri" w:cs="Calibri"/>
          <w:i/>
          <w:iCs/>
          <w:sz w:val="20"/>
          <w:szCs w:val="22"/>
          <w:lang w:val="es-AR"/>
        </w:rPr>
        <w:t xml:space="preserve"> </w:t>
      </w:r>
      <w:r w:rsidRPr="00C9571B">
        <w:rPr>
          <w:rFonts w:ascii="Calibri" w:hAnsi="Calibri" w:cs="Calibri"/>
          <w:i/>
          <w:iCs/>
          <w:sz w:val="20"/>
          <w:szCs w:val="22"/>
          <w:lang w:val="es-US"/>
        </w:rPr>
        <w:t>La necesidad de contar con una transitabilidad segura, y</w:t>
      </w:r>
      <w:r w:rsidRPr="00C9571B">
        <w:rPr>
          <w:rFonts w:ascii="Calibri" w:hAnsi="Calibri" w:cs="Calibri"/>
          <w:i/>
          <w:iCs/>
          <w:sz w:val="20"/>
          <w:szCs w:val="22"/>
          <w:lang w:val="es-US"/>
        </w:rPr>
        <w:t xml:space="preserve"> </w:t>
      </w:r>
      <w:r w:rsidRPr="00C9571B">
        <w:rPr>
          <w:rFonts w:ascii="Calibri" w:hAnsi="Calibri" w:cs="Calibri"/>
          <w:i/>
          <w:iCs/>
          <w:sz w:val="20"/>
          <w:szCs w:val="22"/>
          <w:lang w:val="es-AR"/>
        </w:rPr>
        <w:t>CONSIDERANDO:</w:t>
      </w:r>
      <w:r w:rsidRPr="00C9571B">
        <w:rPr>
          <w:rFonts w:ascii="Calibri" w:hAnsi="Calibri" w:cs="Calibri"/>
          <w:i/>
          <w:iCs/>
          <w:sz w:val="20"/>
          <w:szCs w:val="22"/>
          <w:lang w:val="es-AR"/>
        </w:rPr>
        <w:t xml:space="preserve"> </w:t>
      </w:r>
      <w:r w:rsidRPr="00C9571B">
        <w:rPr>
          <w:rFonts w:ascii="Calibri" w:hAnsi="Calibri" w:cs="Calibri"/>
          <w:i/>
          <w:iCs/>
          <w:sz w:val="20"/>
          <w:szCs w:val="22"/>
          <w:lang w:val="es-US"/>
        </w:rPr>
        <w:t>Que el semáforo ubicado en la intersección de calle Hernandarias y Avenida Mayo tiene luces quemadas en el semáforo bajo, lo que impide la visibilidad del mismo y dificulta la conducción.</w:t>
      </w:r>
      <w:r w:rsidRPr="00C9571B">
        <w:rPr>
          <w:rFonts w:ascii="Calibri" w:hAnsi="Calibri" w:cs="Calibri"/>
          <w:i/>
          <w:iCs/>
          <w:sz w:val="20"/>
          <w:szCs w:val="22"/>
          <w:lang w:val="es-US"/>
        </w:rPr>
        <w:t xml:space="preserve"> </w:t>
      </w:r>
      <w:r w:rsidRPr="00C9571B">
        <w:rPr>
          <w:rFonts w:ascii="Calibri" w:hAnsi="Calibri" w:cs="Calibri"/>
          <w:i/>
          <w:iCs/>
          <w:sz w:val="20"/>
          <w:szCs w:val="22"/>
          <w:lang w:val="es-AR"/>
        </w:rPr>
        <w:t>POR LO QUE: El HONORABLE CONCEJO MUNICIPAL de CERES, en uso de las atribuciones que le confiere la Ley N° 14.436, y sus modificatorias, eleva la siguiente:</w:t>
      </w:r>
      <w:r w:rsidRPr="00C9571B">
        <w:rPr>
          <w:rFonts w:ascii="Calibri" w:hAnsi="Calibri" w:cs="Calibri"/>
          <w:i/>
          <w:iCs/>
          <w:sz w:val="20"/>
          <w:szCs w:val="22"/>
          <w:lang w:val="es-AR"/>
        </w:rPr>
        <w:t xml:space="preserve"> </w:t>
      </w:r>
      <w:r w:rsidRPr="00C9571B">
        <w:rPr>
          <w:rFonts w:ascii="Calibri" w:hAnsi="Calibri" w:cs="Calibri"/>
          <w:i/>
          <w:iCs/>
          <w:sz w:val="20"/>
          <w:szCs w:val="22"/>
          <w:lang w:val="es-AR"/>
        </w:rPr>
        <w:t>MINUTA DE COMUNICACIÓN</w:t>
      </w:r>
      <w:r w:rsidRPr="00C9571B">
        <w:rPr>
          <w:rFonts w:ascii="Calibri" w:hAnsi="Calibri" w:cs="Calibri"/>
          <w:i/>
          <w:iCs/>
          <w:sz w:val="20"/>
          <w:szCs w:val="22"/>
          <w:lang w:val="es-AR"/>
        </w:rPr>
        <w:t xml:space="preserve"> </w:t>
      </w:r>
      <w:r w:rsidRPr="00C9571B">
        <w:rPr>
          <w:rFonts w:ascii="Calibri" w:hAnsi="Calibri" w:cs="Calibri"/>
          <w:i/>
          <w:iCs/>
          <w:sz w:val="20"/>
          <w:szCs w:val="22"/>
          <w:lang w:val="es-US"/>
        </w:rPr>
        <w:t>1.- Requiérase a la Secretaría de Obras y Servicios Públicos, la inmediata reparación del semáforo que se encuentra ubicado en la intersección de Avenida Mayo y Hernandarias.</w:t>
      </w:r>
      <w:r w:rsidRPr="00C9571B">
        <w:rPr>
          <w:rFonts w:ascii="Calibri" w:hAnsi="Calibri" w:cs="Calibri"/>
          <w:i/>
          <w:iCs/>
          <w:sz w:val="20"/>
          <w:szCs w:val="22"/>
          <w:lang w:val="es-US"/>
        </w:rPr>
        <w:t>”</w:t>
      </w:r>
    </w:p>
    <w:p w14:paraId="66032311" w14:textId="11023123" w:rsidR="00291F25" w:rsidRDefault="00291F25" w:rsidP="004F2C97">
      <w:pPr>
        <w:spacing w:before="120"/>
        <w:jc w:val="both"/>
        <w:rPr>
          <w:rFonts w:ascii="Calibri" w:hAnsi="Calibri" w:cs="Calibri"/>
          <w:sz w:val="22"/>
        </w:rPr>
      </w:pPr>
      <w:r>
        <w:rPr>
          <w:rFonts w:ascii="Calibri" w:hAnsi="Calibri" w:cs="Calibri"/>
          <w:sz w:val="22"/>
        </w:rPr>
        <w:t xml:space="preserve">El C. Mansilla pide la palabra. Si, simplemente un reclamo para mejorar la transitabilidad, el semáforo bajo que está sobre calle Hernandarias tiene quemada la luz roja, lo cual amerita que lo arreglen de forma </w:t>
      </w:r>
      <w:r w:rsidR="00C9571B">
        <w:rPr>
          <w:rFonts w:ascii="Calibri" w:hAnsi="Calibri" w:cs="Calibri"/>
          <w:sz w:val="22"/>
        </w:rPr>
        <w:t>inmediata</w:t>
      </w:r>
      <w:r>
        <w:rPr>
          <w:rFonts w:ascii="Calibri" w:hAnsi="Calibri" w:cs="Calibri"/>
          <w:sz w:val="22"/>
        </w:rPr>
        <w:t xml:space="preserve">, generalmente, si bien hace un tiempo que está así, el primer </w:t>
      </w:r>
      <w:r w:rsidR="00C9571B">
        <w:rPr>
          <w:rFonts w:ascii="Calibri" w:hAnsi="Calibri" w:cs="Calibri"/>
          <w:sz w:val="22"/>
        </w:rPr>
        <w:t>vehículo</w:t>
      </w:r>
      <w:r>
        <w:rPr>
          <w:rFonts w:ascii="Calibri" w:hAnsi="Calibri" w:cs="Calibri"/>
          <w:sz w:val="22"/>
        </w:rPr>
        <w:t xml:space="preserve"> que se encuentra </w:t>
      </w:r>
      <w:r w:rsidR="00C9571B">
        <w:rPr>
          <w:rFonts w:ascii="Calibri" w:hAnsi="Calibri" w:cs="Calibri"/>
          <w:sz w:val="22"/>
        </w:rPr>
        <w:t>más</w:t>
      </w:r>
      <w:r>
        <w:rPr>
          <w:rFonts w:ascii="Calibri" w:hAnsi="Calibri" w:cs="Calibri"/>
          <w:sz w:val="22"/>
        </w:rPr>
        <w:t xml:space="preserve"> próximo a la senda peatonal se le imposibilita ver el cambio de color o el funcionamiento porque ese que está </w:t>
      </w:r>
      <w:r w:rsidR="00C9571B">
        <w:rPr>
          <w:rFonts w:ascii="Calibri" w:hAnsi="Calibri" w:cs="Calibri"/>
          <w:sz w:val="22"/>
        </w:rPr>
        <w:t>abajo</w:t>
      </w:r>
      <w:r>
        <w:rPr>
          <w:rFonts w:ascii="Calibri" w:hAnsi="Calibri" w:cs="Calibri"/>
          <w:sz w:val="22"/>
        </w:rPr>
        <w:t xml:space="preserve"> no funciona </w:t>
      </w:r>
      <w:r w:rsidR="00C9571B">
        <w:rPr>
          <w:rFonts w:ascii="Calibri" w:hAnsi="Calibri" w:cs="Calibri"/>
          <w:sz w:val="22"/>
        </w:rPr>
        <w:t>entonces</w:t>
      </w:r>
      <w:r>
        <w:rPr>
          <w:rFonts w:ascii="Calibri" w:hAnsi="Calibri" w:cs="Calibri"/>
          <w:sz w:val="22"/>
        </w:rPr>
        <w:t xml:space="preserve"> los que están detrás generalmente lo apuran o le requieren al que está parado que avance, o sea, hay que esperar a que el que este atrás te avise que hay que salir, entonces me parece, aparte porque tiene que funcionar correctamente, y es un foco que hay que cambiar, no es gran cosa, pero evidentemente no lo han advertido y bueno, creo que es una cuestión muy simple de solucionar, así que bueno, se presenta esta minuta.</w:t>
      </w:r>
    </w:p>
    <w:p w14:paraId="29E1AAB1" w14:textId="1FA44E77" w:rsidR="00291F25" w:rsidRDefault="00291F25" w:rsidP="004F2C97">
      <w:pPr>
        <w:spacing w:before="120"/>
        <w:jc w:val="both"/>
        <w:rPr>
          <w:rFonts w:ascii="Calibri" w:hAnsi="Calibri" w:cs="Calibri"/>
          <w:sz w:val="22"/>
        </w:rPr>
      </w:pPr>
      <w:r>
        <w:rPr>
          <w:rFonts w:ascii="Calibri" w:hAnsi="Calibri" w:cs="Calibri"/>
          <w:sz w:val="22"/>
        </w:rPr>
        <w:t>El C. Dutto pide la palabra. Yo también había hablado con nuestra Intendente, todo el mundo pasa, es notorio los focos del semáforo, en la cual bueno, yo le pregunté y me había dicho que son semáforos viejos pero que habían encontrado el proveedor de este tipo de semáforos, que la compra ya está hecha, así que bueno, de todas maneras la minuta creo que vamos a dar el voto positivo porque es una minuta, pero bueno, aclarar de que yo tuve una charla con nuestra Intendente en la cual ella manifestó que la compra estaba hecha para estos artefactos para que funcionen con normalidad.</w:t>
      </w:r>
    </w:p>
    <w:p w14:paraId="5964C51E" w14:textId="209BC14C" w:rsidR="00291F25" w:rsidRDefault="00291F25" w:rsidP="004F2C97">
      <w:pPr>
        <w:spacing w:before="120"/>
        <w:jc w:val="both"/>
        <w:rPr>
          <w:rFonts w:ascii="Calibri" w:hAnsi="Calibri" w:cs="Calibri"/>
          <w:sz w:val="22"/>
        </w:rPr>
      </w:pPr>
      <w:r>
        <w:rPr>
          <w:rFonts w:ascii="Calibri" w:hAnsi="Calibri" w:cs="Calibri"/>
          <w:sz w:val="22"/>
        </w:rPr>
        <w:t xml:space="preserve">Se somete a votación el proyecto de </w:t>
      </w:r>
      <w:r w:rsidR="00C9571B">
        <w:rPr>
          <w:rFonts w:ascii="Calibri" w:hAnsi="Calibri" w:cs="Calibri"/>
          <w:sz w:val="22"/>
        </w:rPr>
        <w:t>minuta</w:t>
      </w:r>
      <w:r>
        <w:rPr>
          <w:rFonts w:ascii="Calibri" w:hAnsi="Calibri" w:cs="Calibri"/>
          <w:sz w:val="22"/>
        </w:rPr>
        <w:t xml:space="preserve"> de comunicación.</w:t>
      </w:r>
    </w:p>
    <w:p w14:paraId="24EDF566" w14:textId="66E8AA4B" w:rsidR="00291F25" w:rsidRDefault="00291F25" w:rsidP="004F2C97">
      <w:pPr>
        <w:spacing w:before="120"/>
        <w:jc w:val="both"/>
        <w:rPr>
          <w:rFonts w:ascii="Calibri" w:hAnsi="Calibri" w:cs="Calibri"/>
          <w:sz w:val="22"/>
        </w:rPr>
      </w:pPr>
      <w:r>
        <w:rPr>
          <w:rFonts w:ascii="Calibri" w:hAnsi="Calibri" w:cs="Calibri"/>
          <w:sz w:val="22"/>
        </w:rPr>
        <w:t xml:space="preserve">Se aprueba por </w:t>
      </w:r>
      <w:r w:rsidR="00C9571B">
        <w:rPr>
          <w:rFonts w:ascii="Calibri" w:hAnsi="Calibri" w:cs="Calibri"/>
          <w:sz w:val="22"/>
        </w:rPr>
        <w:t>unanimidad</w:t>
      </w:r>
      <w:r>
        <w:rPr>
          <w:rFonts w:ascii="Calibri" w:hAnsi="Calibri" w:cs="Calibri"/>
          <w:sz w:val="22"/>
        </w:rPr>
        <w:t>.</w:t>
      </w:r>
    </w:p>
    <w:p w14:paraId="01814C64" w14:textId="6DF3800F" w:rsidR="00D2345A" w:rsidRPr="00D2345A" w:rsidRDefault="00D2345A" w:rsidP="00D2345A">
      <w:pPr>
        <w:spacing w:before="120"/>
        <w:jc w:val="both"/>
        <w:rPr>
          <w:rFonts w:ascii="Calibri" w:hAnsi="Calibri" w:cs="Calibri"/>
          <w:i/>
          <w:iCs/>
          <w:sz w:val="18"/>
          <w:szCs w:val="20"/>
          <w:lang w:val="es-AR"/>
        </w:rPr>
      </w:pPr>
      <w:r>
        <w:rPr>
          <w:rFonts w:ascii="Calibri" w:hAnsi="Calibri" w:cs="Calibri"/>
          <w:sz w:val="22"/>
        </w:rPr>
        <w:t xml:space="preserve">PUNTO 8) </w:t>
      </w:r>
      <w:r w:rsidRPr="00C9571B">
        <w:rPr>
          <w:rFonts w:ascii="Calibri" w:hAnsi="Calibri" w:cs="Calibri"/>
          <w:sz w:val="22"/>
        </w:rPr>
        <w:t>Bloque PJ: Proyecto de minuta de comunicación – Fosa en predio del FFCC.</w:t>
      </w:r>
      <w:r>
        <w:rPr>
          <w:rFonts w:ascii="Calibri" w:hAnsi="Calibri" w:cs="Calibri"/>
          <w:sz w:val="22"/>
        </w:rPr>
        <w:t xml:space="preserve"> El mismo dice lo siguiente:</w:t>
      </w:r>
      <w:r>
        <w:rPr>
          <w:rFonts w:ascii="Calibri" w:hAnsi="Calibri" w:cs="Calibri"/>
          <w:sz w:val="22"/>
        </w:rPr>
        <w:t xml:space="preserve"> “</w:t>
      </w:r>
      <w:r w:rsidRPr="00D2345A">
        <w:rPr>
          <w:rFonts w:ascii="Calibri" w:hAnsi="Calibri" w:cs="Calibri"/>
          <w:i/>
          <w:iCs/>
          <w:sz w:val="18"/>
          <w:szCs w:val="20"/>
          <w:lang w:val="es-AR"/>
        </w:rPr>
        <w:t>VISTO:</w:t>
      </w:r>
      <w:r w:rsidRPr="00D2345A">
        <w:rPr>
          <w:rFonts w:ascii="Calibri" w:hAnsi="Calibri" w:cs="Calibri"/>
          <w:i/>
          <w:iCs/>
          <w:sz w:val="18"/>
          <w:szCs w:val="20"/>
          <w:lang w:val="es-AR"/>
        </w:rPr>
        <w:t xml:space="preserve"> </w:t>
      </w:r>
      <w:r w:rsidRPr="00D2345A">
        <w:rPr>
          <w:rFonts w:ascii="Calibri" w:hAnsi="Calibri" w:cs="Calibri"/>
          <w:i/>
          <w:iCs/>
          <w:sz w:val="18"/>
          <w:szCs w:val="20"/>
          <w:lang w:val="es-US"/>
        </w:rPr>
        <w:t>La existencia de una fosa en un predio ubicado en el FFCC, donde se halla instalado un tinglado, y</w:t>
      </w:r>
      <w:r w:rsidRPr="00D2345A">
        <w:rPr>
          <w:rFonts w:ascii="Calibri" w:hAnsi="Calibri" w:cs="Calibri"/>
          <w:i/>
          <w:iCs/>
          <w:sz w:val="18"/>
          <w:szCs w:val="20"/>
          <w:lang w:val="es-US"/>
        </w:rPr>
        <w:t xml:space="preserve"> </w:t>
      </w:r>
      <w:r w:rsidRPr="00D2345A">
        <w:rPr>
          <w:rFonts w:ascii="Calibri" w:hAnsi="Calibri" w:cs="Calibri"/>
          <w:i/>
          <w:iCs/>
          <w:sz w:val="18"/>
          <w:szCs w:val="20"/>
          <w:lang w:val="es-AR"/>
        </w:rPr>
        <w:lastRenderedPageBreak/>
        <w:t>CONSIDERANDO:</w:t>
      </w:r>
      <w:r w:rsidRPr="00D2345A">
        <w:rPr>
          <w:rFonts w:ascii="Calibri" w:hAnsi="Calibri" w:cs="Calibri"/>
          <w:i/>
          <w:iCs/>
          <w:sz w:val="18"/>
          <w:szCs w:val="20"/>
          <w:lang w:val="es-AR"/>
        </w:rPr>
        <w:t xml:space="preserve"> </w:t>
      </w:r>
      <w:r w:rsidRPr="00D2345A">
        <w:rPr>
          <w:rFonts w:ascii="Calibri" w:hAnsi="Calibri" w:cs="Calibri"/>
          <w:i/>
          <w:iCs/>
          <w:sz w:val="18"/>
          <w:szCs w:val="20"/>
          <w:lang w:val="es-US"/>
        </w:rPr>
        <w:t>Que dicho predio se halla abierto y por el lugar transitan personas y animales.</w:t>
      </w:r>
      <w:r w:rsidRPr="00D2345A">
        <w:rPr>
          <w:rFonts w:ascii="Calibri" w:hAnsi="Calibri" w:cs="Calibri"/>
          <w:i/>
          <w:iCs/>
          <w:sz w:val="18"/>
          <w:szCs w:val="20"/>
          <w:lang w:val="es-US"/>
        </w:rPr>
        <w:t xml:space="preserve"> </w:t>
      </w:r>
      <w:r w:rsidRPr="00D2345A">
        <w:rPr>
          <w:rFonts w:ascii="Calibri" w:hAnsi="Calibri" w:cs="Calibri"/>
          <w:i/>
          <w:iCs/>
          <w:sz w:val="18"/>
          <w:szCs w:val="20"/>
          <w:lang w:val="es-US"/>
        </w:rPr>
        <w:t>Que han ocurrido tres casos de caninos que se han caído a la misma.</w:t>
      </w:r>
      <w:r w:rsidRPr="00D2345A">
        <w:rPr>
          <w:rFonts w:ascii="Calibri" w:hAnsi="Calibri" w:cs="Calibri"/>
          <w:i/>
          <w:iCs/>
          <w:sz w:val="18"/>
          <w:szCs w:val="20"/>
          <w:lang w:val="es-US"/>
        </w:rPr>
        <w:t xml:space="preserve"> </w:t>
      </w:r>
      <w:r w:rsidRPr="00D2345A">
        <w:rPr>
          <w:rFonts w:ascii="Calibri" w:hAnsi="Calibri" w:cs="Calibri"/>
          <w:i/>
          <w:iCs/>
          <w:sz w:val="18"/>
          <w:szCs w:val="20"/>
          <w:lang w:val="es-US"/>
        </w:rPr>
        <w:t>Que siendo un lugar céntrico y de alto tránsito peatonal y concurrencia de niños, es un peligro para la salud de personas y animales domésticos.</w:t>
      </w:r>
      <w:r w:rsidRPr="00D2345A">
        <w:rPr>
          <w:rFonts w:ascii="Calibri" w:hAnsi="Calibri" w:cs="Calibri"/>
          <w:i/>
          <w:iCs/>
          <w:sz w:val="18"/>
          <w:szCs w:val="20"/>
          <w:lang w:val="es-US"/>
        </w:rPr>
        <w:t xml:space="preserve"> </w:t>
      </w:r>
      <w:r w:rsidRPr="00D2345A">
        <w:rPr>
          <w:rFonts w:ascii="Calibri" w:hAnsi="Calibri" w:cs="Calibri"/>
          <w:i/>
          <w:iCs/>
          <w:sz w:val="18"/>
          <w:szCs w:val="20"/>
          <w:lang w:val="es-US"/>
        </w:rPr>
        <w:t>Que el predio del FFCC es un espacio concesionado al Municipio, y que hay sectores que están destinados a NCA, o como en este caso el espacio de referencia de la minuta es utilizado por un privado.</w:t>
      </w:r>
      <w:r w:rsidRPr="00D2345A">
        <w:rPr>
          <w:rFonts w:ascii="Calibri" w:hAnsi="Calibri" w:cs="Calibri"/>
          <w:i/>
          <w:iCs/>
          <w:sz w:val="18"/>
          <w:szCs w:val="20"/>
          <w:lang w:val="es-US"/>
        </w:rPr>
        <w:t xml:space="preserve"> </w:t>
      </w:r>
      <w:r w:rsidRPr="00D2345A">
        <w:rPr>
          <w:rFonts w:ascii="Calibri" w:hAnsi="Calibri" w:cs="Calibri"/>
          <w:i/>
          <w:iCs/>
          <w:sz w:val="18"/>
          <w:szCs w:val="20"/>
          <w:lang w:val="es-US"/>
        </w:rPr>
        <w:t>Que se acompaña fotos del lugar.</w:t>
      </w:r>
      <w:r w:rsidRPr="00D2345A">
        <w:rPr>
          <w:rFonts w:ascii="Calibri" w:hAnsi="Calibri" w:cs="Calibri"/>
          <w:i/>
          <w:iCs/>
          <w:sz w:val="18"/>
          <w:szCs w:val="20"/>
          <w:lang w:val="es-US"/>
        </w:rPr>
        <w:t xml:space="preserve"> </w:t>
      </w:r>
      <w:r w:rsidRPr="00D2345A">
        <w:rPr>
          <w:rFonts w:ascii="Calibri" w:hAnsi="Calibri" w:cs="Calibri"/>
          <w:i/>
          <w:iCs/>
          <w:sz w:val="18"/>
          <w:szCs w:val="20"/>
          <w:lang w:val="es-AR"/>
        </w:rPr>
        <w:t>POR LO QUE: El HONORABLE CONCEJO MUNICIPAL de CERES, en uso de las atribuciones que le confiere la Ley N° 14.436, y sus modificatorias, eleva la siguiente:</w:t>
      </w:r>
      <w:r w:rsidRPr="00D2345A">
        <w:rPr>
          <w:rFonts w:ascii="Calibri" w:hAnsi="Calibri" w:cs="Calibri"/>
          <w:i/>
          <w:iCs/>
          <w:sz w:val="18"/>
          <w:szCs w:val="20"/>
          <w:lang w:val="es-AR"/>
        </w:rPr>
        <w:t xml:space="preserve"> </w:t>
      </w:r>
      <w:r w:rsidRPr="00D2345A">
        <w:rPr>
          <w:rFonts w:ascii="Calibri" w:hAnsi="Calibri" w:cs="Calibri"/>
          <w:i/>
          <w:iCs/>
          <w:sz w:val="18"/>
          <w:szCs w:val="20"/>
          <w:lang w:val="es-AR"/>
        </w:rPr>
        <w:t>MINUTA DE COMUNICACIÓN</w:t>
      </w:r>
      <w:r w:rsidRPr="00D2345A">
        <w:rPr>
          <w:rFonts w:ascii="Calibri" w:hAnsi="Calibri" w:cs="Calibri"/>
          <w:i/>
          <w:iCs/>
          <w:sz w:val="18"/>
          <w:szCs w:val="20"/>
          <w:lang w:val="es-AR"/>
        </w:rPr>
        <w:t xml:space="preserve"> </w:t>
      </w:r>
      <w:r w:rsidRPr="00D2345A">
        <w:rPr>
          <w:rFonts w:ascii="Calibri" w:hAnsi="Calibri" w:cs="Calibri"/>
          <w:i/>
          <w:iCs/>
          <w:sz w:val="18"/>
          <w:szCs w:val="20"/>
          <w:lang w:val="es-US"/>
        </w:rPr>
        <w:t>1.- Requiérase al Departamento Ejecutivo Municipal arbitre los medios y/o mecanismos necesarios para el cerramiento del lugar.</w:t>
      </w:r>
      <w:r w:rsidRPr="00D2345A">
        <w:rPr>
          <w:rFonts w:ascii="Calibri" w:hAnsi="Calibri" w:cs="Calibri"/>
          <w:i/>
          <w:iCs/>
          <w:sz w:val="18"/>
          <w:szCs w:val="20"/>
          <w:lang w:val="es-US"/>
        </w:rPr>
        <w:t>”</w:t>
      </w:r>
    </w:p>
    <w:p w14:paraId="1B392351" w14:textId="10F0B8A6" w:rsidR="00D24B4C" w:rsidRDefault="00D24B4C" w:rsidP="004F2C97">
      <w:pPr>
        <w:spacing w:before="120"/>
        <w:jc w:val="both"/>
        <w:rPr>
          <w:rFonts w:ascii="Calibri" w:hAnsi="Calibri" w:cs="Calibri"/>
          <w:sz w:val="22"/>
        </w:rPr>
      </w:pPr>
      <w:r>
        <w:rPr>
          <w:rFonts w:ascii="Calibri" w:hAnsi="Calibri" w:cs="Calibri"/>
          <w:sz w:val="22"/>
        </w:rPr>
        <w:t xml:space="preserve">El C. Mansilla pide la palabra. Si, alertado por algunos vecinos que me </w:t>
      </w:r>
      <w:r w:rsidR="00C9571B">
        <w:rPr>
          <w:rFonts w:ascii="Calibri" w:hAnsi="Calibri" w:cs="Calibri"/>
          <w:sz w:val="22"/>
        </w:rPr>
        <w:t>manifestaron</w:t>
      </w:r>
      <w:r>
        <w:rPr>
          <w:rFonts w:ascii="Calibri" w:hAnsi="Calibri" w:cs="Calibri"/>
          <w:sz w:val="22"/>
        </w:rPr>
        <w:t xml:space="preserve"> de que pasaron tres casos de animales caninos que se cayeron en una fosa, que no es una fosa de </w:t>
      </w:r>
      <w:r w:rsidR="00C9571B">
        <w:rPr>
          <w:rFonts w:ascii="Calibri" w:hAnsi="Calibri" w:cs="Calibri"/>
          <w:sz w:val="22"/>
        </w:rPr>
        <w:t>mecánico</w:t>
      </w:r>
      <w:r>
        <w:rPr>
          <w:rFonts w:ascii="Calibri" w:hAnsi="Calibri" w:cs="Calibri"/>
          <w:sz w:val="22"/>
        </w:rPr>
        <w:t xml:space="preserve">, ni una fosa común en la cual se pueda bajar y entrar y salir, sino que es un pozo de agua con una tapa de </w:t>
      </w:r>
      <w:r w:rsidR="00C9571B">
        <w:rPr>
          <w:rFonts w:ascii="Calibri" w:hAnsi="Calibri" w:cs="Calibri"/>
          <w:sz w:val="22"/>
        </w:rPr>
        <w:t>hormigón</w:t>
      </w:r>
      <w:r>
        <w:rPr>
          <w:rFonts w:ascii="Calibri" w:hAnsi="Calibri" w:cs="Calibri"/>
          <w:sz w:val="22"/>
        </w:rPr>
        <w:t xml:space="preserve">, la cual esa tapa tiene distintas aberturas que no están cerradas y peor aun tienen cierto pastizal que las cubre y hacen imposible la visibilidad, es algo que tenemos </w:t>
      </w:r>
      <w:r w:rsidR="00C9571B">
        <w:rPr>
          <w:rFonts w:ascii="Calibri" w:hAnsi="Calibri" w:cs="Calibri"/>
          <w:sz w:val="22"/>
        </w:rPr>
        <w:t>acá</w:t>
      </w:r>
      <w:r>
        <w:rPr>
          <w:rFonts w:ascii="Calibri" w:hAnsi="Calibri" w:cs="Calibri"/>
          <w:sz w:val="22"/>
        </w:rPr>
        <w:t xml:space="preserve"> no </w:t>
      </w:r>
      <w:r w:rsidR="00C9571B">
        <w:rPr>
          <w:rFonts w:ascii="Calibri" w:hAnsi="Calibri" w:cs="Calibri"/>
          <w:sz w:val="22"/>
        </w:rPr>
        <w:t>más</w:t>
      </w:r>
      <w:r>
        <w:rPr>
          <w:rFonts w:ascii="Calibri" w:hAnsi="Calibri" w:cs="Calibri"/>
          <w:sz w:val="22"/>
        </w:rPr>
        <w:t xml:space="preserve"> de 80 metros en lo que es este recinto, y que como ocurrió con tres animales puede ocurrir tranquilamente con niños o con personas que </w:t>
      </w:r>
      <w:r w:rsidR="00B7701D">
        <w:rPr>
          <w:rFonts w:ascii="Calibri" w:hAnsi="Calibri" w:cs="Calibri"/>
          <w:sz w:val="22"/>
        </w:rPr>
        <w:t>estén</w:t>
      </w:r>
      <w:r>
        <w:rPr>
          <w:rFonts w:ascii="Calibri" w:hAnsi="Calibri" w:cs="Calibri"/>
          <w:sz w:val="22"/>
        </w:rPr>
        <w:t xml:space="preserve"> en el lugar si se </w:t>
      </w:r>
      <w:r w:rsidR="00C9571B">
        <w:rPr>
          <w:rFonts w:ascii="Calibri" w:hAnsi="Calibri" w:cs="Calibri"/>
          <w:sz w:val="22"/>
        </w:rPr>
        <w:t>acercan</w:t>
      </w:r>
      <w:r>
        <w:rPr>
          <w:rFonts w:ascii="Calibri" w:hAnsi="Calibri" w:cs="Calibri"/>
          <w:sz w:val="22"/>
        </w:rPr>
        <w:t xml:space="preserve"> a ese lugar, sin perjuicio de que sea utilizado por un privado que desconozco la situación de titularidad porque entiendo que el ferrocarril está concesionado al Municipio y pertenece a nación, la minuta tiende a </w:t>
      </w:r>
      <w:r w:rsidR="00C9571B">
        <w:rPr>
          <w:rFonts w:ascii="Calibri" w:hAnsi="Calibri" w:cs="Calibri"/>
          <w:sz w:val="22"/>
        </w:rPr>
        <w:t>no sé</w:t>
      </w:r>
      <w:r>
        <w:rPr>
          <w:rFonts w:ascii="Calibri" w:hAnsi="Calibri" w:cs="Calibri"/>
          <w:sz w:val="22"/>
        </w:rPr>
        <w:t xml:space="preserve"> si darle un cerramiento completo al lugar, pero </w:t>
      </w:r>
      <w:r w:rsidR="00C9571B">
        <w:rPr>
          <w:rFonts w:ascii="Calibri" w:hAnsi="Calibri" w:cs="Calibri"/>
          <w:sz w:val="22"/>
        </w:rPr>
        <w:t>mínimamente</w:t>
      </w:r>
      <w:r>
        <w:rPr>
          <w:rFonts w:ascii="Calibri" w:hAnsi="Calibri" w:cs="Calibri"/>
          <w:sz w:val="22"/>
        </w:rPr>
        <w:t xml:space="preserve"> tapar esa fosa para evitar que se sigan generando este tipo de accidentes, incluso también hemos visto que hay charcos, o sea, la fosa </w:t>
      </w:r>
      <w:r w:rsidR="00C9571B">
        <w:rPr>
          <w:rFonts w:ascii="Calibri" w:hAnsi="Calibri" w:cs="Calibri"/>
          <w:sz w:val="22"/>
        </w:rPr>
        <w:t>tiene</w:t>
      </w:r>
      <w:r>
        <w:rPr>
          <w:rFonts w:ascii="Calibri" w:hAnsi="Calibri" w:cs="Calibri"/>
          <w:sz w:val="22"/>
        </w:rPr>
        <w:t xml:space="preserve"> agua con mucha basura adentro, basura y agua estancada, y también hay, yo lo acompañe en fotos, de ultima si es necesario nos acercamos y lo vemos en persona, lo vemos en e lugar </w:t>
      </w:r>
      <w:r w:rsidR="00C9571B">
        <w:rPr>
          <w:rFonts w:ascii="Calibri" w:hAnsi="Calibri" w:cs="Calibri"/>
          <w:sz w:val="22"/>
        </w:rPr>
        <w:t>porque</w:t>
      </w:r>
      <w:r>
        <w:rPr>
          <w:rFonts w:ascii="Calibri" w:hAnsi="Calibri" w:cs="Calibri"/>
          <w:sz w:val="22"/>
        </w:rPr>
        <w:t xml:space="preserve"> estamos cerca, que puede generar también proliferación de dengue, y varias cuestiones que afectan a la seguridad de bueno, de la comunidad, simplemente la minuta tiende a evitar o prevenir mayores riesgos o males, o accidentes que puedan llegar a ocurrir o darse en el lugar, así que ese es el </w:t>
      </w:r>
      <w:r w:rsidR="00C9571B">
        <w:rPr>
          <w:rFonts w:ascii="Calibri" w:hAnsi="Calibri" w:cs="Calibri"/>
          <w:sz w:val="22"/>
        </w:rPr>
        <w:t>sentido</w:t>
      </w:r>
      <w:r>
        <w:rPr>
          <w:rFonts w:ascii="Calibri" w:hAnsi="Calibri" w:cs="Calibri"/>
          <w:sz w:val="22"/>
        </w:rPr>
        <w:t xml:space="preserve"> de la minuta.</w:t>
      </w:r>
    </w:p>
    <w:p w14:paraId="6EB20655" w14:textId="583C6C2C" w:rsidR="00D24B4C" w:rsidRDefault="00D24B4C" w:rsidP="00D24B4C">
      <w:pPr>
        <w:spacing w:before="120"/>
        <w:jc w:val="both"/>
        <w:rPr>
          <w:rFonts w:ascii="Calibri" w:hAnsi="Calibri" w:cs="Calibri"/>
          <w:sz w:val="22"/>
        </w:rPr>
      </w:pPr>
      <w:r>
        <w:rPr>
          <w:rFonts w:ascii="Calibri" w:hAnsi="Calibri" w:cs="Calibri"/>
          <w:sz w:val="22"/>
        </w:rPr>
        <w:t xml:space="preserve">Se somete a votación el proyecto de </w:t>
      </w:r>
      <w:r w:rsidR="00C9571B">
        <w:rPr>
          <w:rFonts w:ascii="Calibri" w:hAnsi="Calibri" w:cs="Calibri"/>
          <w:sz w:val="22"/>
        </w:rPr>
        <w:t>minuta</w:t>
      </w:r>
      <w:r>
        <w:rPr>
          <w:rFonts w:ascii="Calibri" w:hAnsi="Calibri" w:cs="Calibri"/>
          <w:sz w:val="22"/>
        </w:rPr>
        <w:t xml:space="preserve"> de comunicación.</w:t>
      </w:r>
    </w:p>
    <w:p w14:paraId="0ED3CED2" w14:textId="799F42DC" w:rsidR="00D24B4C" w:rsidRDefault="00D24B4C" w:rsidP="00D24B4C">
      <w:pPr>
        <w:spacing w:before="120"/>
        <w:jc w:val="both"/>
        <w:rPr>
          <w:rFonts w:ascii="Calibri" w:hAnsi="Calibri" w:cs="Calibri"/>
          <w:sz w:val="22"/>
        </w:rPr>
      </w:pPr>
      <w:r>
        <w:rPr>
          <w:rFonts w:ascii="Calibri" w:hAnsi="Calibri" w:cs="Calibri"/>
          <w:sz w:val="22"/>
        </w:rPr>
        <w:t xml:space="preserve">Se aprueba por </w:t>
      </w:r>
      <w:r w:rsidR="00C9571B">
        <w:rPr>
          <w:rFonts w:ascii="Calibri" w:hAnsi="Calibri" w:cs="Calibri"/>
          <w:sz w:val="22"/>
        </w:rPr>
        <w:t>unanimidad</w:t>
      </w:r>
    </w:p>
    <w:p w14:paraId="7EC660AA" w14:textId="56578596" w:rsidR="00D24B4C" w:rsidRPr="00D2345A" w:rsidRDefault="00D2345A" w:rsidP="00D24B4C">
      <w:pPr>
        <w:spacing w:before="120"/>
        <w:jc w:val="both"/>
        <w:rPr>
          <w:rFonts w:ascii="Calibri" w:hAnsi="Calibri" w:cs="Calibri"/>
          <w:sz w:val="22"/>
          <w:lang w:val="es-AR"/>
        </w:rPr>
      </w:pPr>
      <w:r>
        <w:rPr>
          <w:rFonts w:ascii="Calibri" w:hAnsi="Calibri" w:cs="Calibri"/>
          <w:sz w:val="22"/>
        </w:rPr>
        <w:t>PUNTO 9) Bloque PJ: Proyecto de minuta de comunicación – Funciones del Sr. Julián Rafael Rojas. El mismo dice lo siguiente:</w:t>
      </w:r>
      <w:r>
        <w:rPr>
          <w:rFonts w:ascii="Calibri" w:hAnsi="Calibri" w:cs="Calibri"/>
          <w:sz w:val="22"/>
        </w:rPr>
        <w:t xml:space="preserve"> “</w:t>
      </w:r>
      <w:r w:rsidRPr="00D2345A">
        <w:rPr>
          <w:rFonts w:ascii="Calibri" w:hAnsi="Calibri" w:cs="Calibri"/>
          <w:i/>
          <w:iCs/>
          <w:sz w:val="20"/>
          <w:szCs w:val="22"/>
          <w:lang w:val="es-AR"/>
        </w:rPr>
        <w:t>VISTO:</w:t>
      </w:r>
      <w:r w:rsidRPr="00D2345A">
        <w:rPr>
          <w:rFonts w:ascii="Calibri" w:hAnsi="Calibri" w:cs="Calibri"/>
          <w:i/>
          <w:iCs/>
          <w:sz w:val="20"/>
          <w:szCs w:val="22"/>
          <w:lang w:val="es-AR"/>
        </w:rPr>
        <w:t xml:space="preserve"> </w:t>
      </w:r>
      <w:r w:rsidRPr="00D2345A">
        <w:rPr>
          <w:rFonts w:ascii="Calibri" w:hAnsi="Calibri" w:cs="Calibri"/>
          <w:i/>
          <w:iCs/>
          <w:sz w:val="20"/>
          <w:szCs w:val="22"/>
          <w:lang w:val="es-US"/>
        </w:rPr>
        <w:t>La necesidad de conocer la conformación del gabinete municipal, y</w:t>
      </w:r>
      <w:r w:rsidRPr="00D2345A">
        <w:rPr>
          <w:rFonts w:ascii="Calibri" w:hAnsi="Calibri" w:cs="Calibri"/>
          <w:i/>
          <w:iCs/>
          <w:sz w:val="20"/>
          <w:szCs w:val="22"/>
          <w:lang w:val="es-US"/>
        </w:rPr>
        <w:t xml:space="preserve"> </w:t>
      </w:r>
      <w:r w:rsidRPr="00D2345A">
        <w:rPr>
          <w:rFonts w:ascii="Calibri" w:hAnsi="Calibri" w:cs="Calibri"/>
          <w:i/>
          <w:iCs/>
          <w:sz w:val="20"/>
          <w:szCs w:val="22"/>
          <w:lang w:val="es-AR"/>
        </w:rPr>
        <w:t>CONSIDERANDO:</w:t>
      </w:r>
      <w:r w:rsidRPr="00D2345A">
        <w:rPr>
          <w:rFonts w:ascii="Calibri" w:hAnsi="Calibri" w:cs="Calibri"/>
          <w:i/>
          <w:iCs/>
          <w:sz w:val="20"/>
          <w:szCs w:val="22"/>
          <w:lang w:val="es-AR"/>
        </w:rPr>
        <w:t xml:space="preserve"> </w:t>
      </w:r>
      <w:r w:rsidRPr="00D2345A">
        <w:rPr>
          <w:rFonts w:ascii="Calibri" w:hAnsi="Calibri" w:cs="Calibri"/>
          <w:i/>
          <w:iCs/>
          <w:sz w:val="20"/>
          <w:szCs w:val="22"/>
          <w:lang w:val="es-US"/>
        </w:rPr>
        <w:t>La presencia del Sr. Julián Rafael Rojas, DNI 41.359.853, en diferentes obras que se realizan en la ciudad.</w:t>
      </w:r>
      <w:r w:rsidRPr="00D2345A">
        <w:rPr>
          <w:rFonts w:ascii="Calibri" w:hAnsi="Calibri" w:cs="Calibri"/>
          <w:i/>
          <w:iCs/>
          <w:sz w:val="20"/>
          <w:szCs w:val="22"/>
          <w:lang w:val="es-US"/>
        </w:rPr>
        <w:t xml:space="preserve"> </w:t>
      </w:r>
      <w:r w:rsidRPr="00D2345A">
        <w:rPr>
          <w:rFonts w:ascii="Calibri" w:hAnsi="Calibri" w:cs="Calibri"/>
          <w:i/>
          <w:iCs/>
          <w:sz w:val="20"/>
          <w:szCs w:val="22"/>
          <w:lang w:val="es-US"/>
        </w:rPr>
        <w:t>Que dicha persona se encuentra habitualmente dando directivas a empleados y operarios municipales.</w:t>
      </w:r>
      <w:r w:rsidRPr="00D2345A">
        <w:rPr>
          <w:rFonts w:ascii="Calibri" w:hAnsi="Calibri" w:cs="Calibri"/>
          <w:i/>
          <w:iCs/>
          <w:sz w:val="20"/>
          <w:szCs w:val="22"/>
          <w:lang w:val="es-US"/>
        </w:rPr>
        <w:t xml:space="preserve"> </w:t>
      </w:r>
      <w:r w:rsidRPr="00D2345A">
        <w:rPr>
          <w:rFonts w:ascii="Calibri" w:hAnsi="Calibri" w:cs="Calibri"/>
          <w:i/>
          <w:iCs/>
          <w:sz w:val="20"/>
          <w:szCs w:val="22"/>
          <w:lang w:val="es-US"/>
        </w:rPr>
        <w:t>Que dicha circunstancia fue observada personalmente por el suscripto e informada por trabajadores municipales.</w:t>
      </w:r>
      <w:r w:rsidRPr="00D2345A">
        <w:rPr>
          <w:rFonts w:ascii="Calibri" w:hAnsi="Calibri" w:cs="Calibri"/>
          <w:i/>
          <w:iCs/>
          <w:sz w:val="20"/>
          <w:szCs w:val="22"/>
          <w:lang w:val="es-US"/>
        </w:rPr>
        <w:t xml:space="preserve"> </w:t>
      </w:r>
      <w:r w:rsidRPr="00D2345A">
        <w:rPr>
          <w:rFonts w:ascii="Calibri" w:hAnsi="Calibri" w:cs="Calibri"/>
          <w:i/>
          <w:iCs/>
          <w:sz w:val="20"/>
          <w:szCs w:val="22"/>
          <w:lang w:val="es-US"/>
        </w:rPr>
        <w:t>Que además, por información de empleados municipales, el mismo asiste habitualmente a la Secretaría de Obras y Servicios Públicos, dando directivas.</w:t>
      </w:r>
      <w:r w:rsidRPr="00D2345A">
        <w:rPr>
          <w:rFonts w:ascii="Calibri" w:hAnsi="Calibri" w:cs="Calibri"/>
          <w:i/>
          <w:iCs/>
          <w:sz w:val="20"/>
          <w:szCs w:val="22"/>
          <w:lang w:val="es-US"/>
        </w:rPr>
        <w:t xml:space="preserve"> </w:t>
      </w:r>
      <w:r w:rsidRPr="00D2345A">
        <w:rPr>
          <w:rFonts w:ascii="Calibri" w:hAnsi="Calibri" w:cs="Calibri"/>
          <w:i/>
          <w:iCs/>
          <w:sz w:val="20"/>
          <w:szCs w:val="22"/>
          <w:lang w:val="es-US"/>
        </w:rPr>
        <w:t>Que en el organigrama acompañado por el Municipio no se mencionó que tal persona sea parte del gabinete y/o planta política y/o funcionario municipal.</w:t>
      </w:r>
      <w:r w:rsidRPr="00D2345A">
        <w:rPr>
          <w:rFonts w:ascii="Calibri" w:hAnsi="Calibri" w:cs="Calibri"/>
          <w:i/>
          <w:iCs/>
          <w:sz w:val="20"/>
          <w:szCs w:val="22"/>
          <w:lang w:val="es-US"/>
        </w:rPr>
        <w:t xml:space="preserve"> </w:t>
      </w:r>
      <w:r w:rsidRPr="00D2345A">
        <w:rPr>
          <w:rFonts w:ascii="Calibri" w:hAnsi="Calibri" w:cs="Calibri"/>
          <w:i/>
          <w:iCs/>
          <w:sz w:val="20"/>
          <w:szCs w:val="22"/>
          <w:lang w:val="es-AR"/>
        </w:rPr>
        <w:t xml:space="preserve">POR LO QUE: El HONORABLE CONCEJO MUNICIPAL de CERES, en uso de las atribuciones que le confiere la Ley N° 14.436, y sus modificatorias, </w:t>
      </w:r>
      <w:r w:rsidRPr="00D2345A">
        <w:rPr>
          <w:rFonts w:ascii="Calibri" w:hAnsi="Calibri" w:cs="Calibri"/>
          <w:i/>
          <w:iCs/>
          <w:sz w:val="20"/>
          <w:szCs w:val="22"/>
          <w:lang w:val="es-AR"/>
        </w:rPr>
        <w:lastRenderedPageBreak/>
        <w:t>eleva la siguiente:</w:t>
      </w:r>
      <w:r w:rsidRPr="00D2345A">
        <w:rPr>
          <w:rFonts w:ascii="Calibri" w:hAnsi="Calibri" w:cs="Calibri"/>
          <w:i/>
          <w:iCs/>
          <w:sz w:val="20"/>
          <w:szCs w:val="22"/>
          <w:lang w:val="es-AR"/>
        </w:rPr>
        <w:t xml:space="preserve"> </w:t>
      </w:r>
      <w:r w:rsidRPr="00D2345A">
        <w:rPr>
          <w:rFonts w:ascii="Calibri" w:hAnsi="Calibri" w:cs="Calibri"/>
          <w:i/>
          <w:iCs/>
          <w:sz w:val="20"/>
          <w:szCs w:val="22"/>
          <w:lang w:val="es-AR"/>
        </w:rPr>
        <w:t>MINUTA DE COMUNICACIÓN</w:t>
      </w:r>
      <w:r w:rsidRPr="00D2345A">
        <w:rPr>
          <w:rFonts w:ascii="Calibri" w:hAnsi="Calibri" w:cs="Calibri"/>
          <w:i/>
          <w:iCs/>
          <w:sz w:val="20"/>
          <w:szCs w:val="22"/>
          <w:lang w:val="es-AR"/>
        </w:rPr>
        <w:t xml:space="preserve"> </w:t>
      </w:r>
      <w:r w:rsidRPr="00D2345A">
        <w:rPr>
          <w:rFonts w:ascii="Calibri" w:hAnsi="Calibri" w:cs="Calibri"/>
          <w:i/>
          <w:iCs/>
          <w:sz w:val="20"/>
          <w:szCs w:val="22"/>
          <w:lang w:val="es-US"/>
        </w:rPr>
        <w:t>1.- Requiérase al Departamento Ejecutivo Municipal informe en qué carácter se encuentra desempeñando tareas o funciones, o dando directivas a empleados municipales, el Sr. Julián Rafael Rojas, indicando cargo y remuneración.</w:t>
      </w:r>
      <w:r w:rsidRPr="00D2345A">
        <w:rPr>
          <w:rFonts w:ascii="Calibri" w:hAnsi="Calibri" w:cs="Calibri"/>
          <w:i/>
          <w:iCs/>
          <w:sz w:val="20"/>
          <w:szCs w:val="22"/>
          <w:lang w:val="es-US"/>
        </w:rPr>
        <w:t>”</w:t>
      </w:r>
    </w:p>
    <w:p w14:paraId="014848FB" w14:textId="1A378B62" w:rsidR="00D24B4C" w:rsidRDefault="00D24B4C" w:rsidP="00D24B4C">
      <w:pPr>
        <w:spacing w:before="120"/>
        <w:jc w:val="both"/>
        <w:rPr>
          <w:rFonts w:ascii="Calibri" w:hAnsi="Calibri" w:cs="Calibri"/>
          <w:sz w:val="22"/>
        </w:rPr>
      </w:pPr>
      <w:r>
        <w:rPr>
          <w:rFonts w:ascii="Calibri" w:hAnsi="Calibri" w:cs="Calibri"/>
          <w:sz w:val="22"/>
        </w:rPr>
        <w:t xml:space="preserve">El C. Mansilla pide la palabra. Si, esta minuta surge en base a la información que llegó a este Concejo en la cual en el organigrama municipal están los funcionarios municipales y personalmente habiendo </w:t>
      </w:r>
      <w:r w:rsidR="00C9571B">
        <w:rPr>
          <w:rFonts w:ascii="Calibri" w:hAnsi="Calibri" w:cs="Calibri"/>
          <w:sz w:val="22"/>
        </w:rPr>
        <w:t>constatado</w:t>
      </w:r>
      <w:r>
        <w:rPr>
          <w:rFonts w:ascii="Calibri" w:hAnsi="Calibri" w:cs="Calibri"/>
          <w:sz w:val="22"/>
        </w:rPr>
        <w:t xml:space="preserve"> lo que expresa la minuta, es la ciudad de Ceres en donde nos conocemos la mayoría de las personas, nos conocemos todos como se suele decir, y bueno, esta persona se la ve en las diferentes lugares de la ciudad, dando directivas o dándole ordenes a los empleados y evidentemente está cumpliendo algún tipo de función sin conocer específicamente cual es la misma, pero evidentemente con un rango de autoridad dentro de lo que es la secretaria de obras y servicios públicos, lo mismo me fue informado por empleados municipales, hasta que lo constate personalmente cuando lo vi, entonces bueno, preguntando un poco sobre el tema y viendo que nosotros como Concejo no tenemos la información en el organigrama municipal, solicitamos esta información que no creo que sea imposibilidad del Ejecutivo acercar a este Concejo, así que ese es el sentido de la minuta, y si es así, o sea, de acuerdo a lo que se informe bueno, en el caso de ser funcionario publico entiendo que tiene algún grado de parentesco con el secretario de obras y servicios o infraestructura, debería estar incluido o incorporado en la nomina de funcionarios, o en su caso si no llegase a ser, la calidad en la cual está prestando servicio o función que las desconocemos, ese es el sentido de la minuta.</w:t>
      </w:r>
    </w:p>
    <w:p w14:paraId="79DB86EC" w14:textId="29F02553" w:rsidR="00D24B4C" w:rsidRDefault="00D24B4C" w:rsidP="00D24B4C">
      <w:pPr>
        <w:spacing w:before="120"/>
        <w:jc w:val="both"/>
        <w:rPr>
          <w:rFonts w:ascii="Calibri" w:hAnsi="Calibri" w:cs="Calibri"/>
          <w:sz w:val="22"/>
        </w:rPr>
      </w:pPr>
      <w:r>
        <w:rPr>
          <w:rFonts w:ascii="Calibri" w:hAnsi="Calibri" w:cs="Calibri"/>
          <w:sz w:val="22"/>
        </w:rPr>
        <w:t xml:space="preserve">La C. Vernetti pide la palabra. Yo no creo que tenga ningún problema porque cada vez que nosotros hacemos </w:t>
      </w:r>
      <w:r w:rsidR="00C9571B">
        <w:rPr>
          <w:rFonts w:ascii="Calibri" w:hAnsi="Calibri" w:cs="Calibri"/>
          <w:sz w:val="22"/>
        </w:rPr>
        <w:t>una</w:t>
      </w:r>
      <w:r>
        <w:rPr>
          <w:rFonts w:ascii="Calibri" w:hAnsi="Calibri" w:cs="Calibri"/>
          <w:sz w:val="22"/>
        </w:rPr>
        <w:t xml:space="preserve"> minuta, que hacemos cuestionamientos al Ejecutivo en cualquiera de sus secretarías nos responden, a veces con celeridad, a veces con un tiempito </w:t>
      </w:r>
      <w:r w:rsidR="00B7701D">
        <w:rPr>
          <w:rFonts w:ascii="Calibri" w:hAnsi="Calibri" w:cs="Calibri"/>
          <w:sz w:val="22"/>
        </w:rPr>
        <w:t xml:space="preserve">porque hay mucho trabajo, y no quiero pensar tampoco ni poner esto de que como en el pasado o como en otros momentos que hubo acomodamiento de que está alguien trabajando por vinculo familiar y demás, </w:t>
      </w:r>
      <w:r w:rsidR="00C9571B">
        <w:rPr>
          <w:rFonts w:ascii="Calibri" w:hAnsi="Calibri" w:cs="Calibri"/>
          <w:sz w:val="22"/>
        </w:rPr>
        <w:t>seguramente</w:t>
      </w:r>
      <w:r w:rsidR="00B7701D">
        <w:rPr>
          <w:rFonts w:ascii="Calibri" w:hAnsi="Calibri" w:cs="Calibri"/>
          <w:sz w:val="22"/>
        </w:rPr>
        <w:t xml:space="preserve"> acá hay una necesidad expresa por la cual se puso a esta persona, pero bueno, muy bien, la información seguramente la vamos a tener correcta y aclaratoria para que todos nuestros vecinos se queden tranquilos de </w:t>
      </w:r>
      <w:r w:rsidR="00C9571B">
        <w:rPr>
          <w:rFonts w:ascii="Calibri" w:hAnsi="Calibri" w:cs="Calibri"/>
          <w:sz w:val="22"/>
        </w:rPr>
        <w:t>cómo</w:t>
      </w:r>
      <w:r w:rsidR="00B7701D">
        <w:rPr>
          <w:rFonts w:ascii="Calibri" w:hAnsi="Calibri" w:cs="Calibri"/>
          <w:sz w:val="22"/>
        </w:rPr>
        <w:t xml:space="preserve"> se está trabajando.</w:t>
      </w:r>
    </w:p>
    <w:p w14:paraId="0570BC25" w14:textId="1D92CF0E" w:rsidR="00B7701D" w:rsidRDefault="00B7701D" w:rsidP="00D24B4C">
      <w:pPr>
        <w:spacing w:before="120"/>
        <w:jc w:val="both"/>
        <w:rPr>
          <w:rFonts w:ascii="Calibri" w:hAnsi="Calibri" w:cs="Calibri"/>
          <w:sz w:val="22"/>
        </w:rPr>
      </w:pPr>
      <w:r>
        <w:rPr>
          <w:rFonts w:ascii="Calibri" w:hAnsi="Calibri" w:cs="Calibri"/>
          <w:sz w:val="22"/>
        </w:rPr>
        <w:t xml:space="preserve">La C. Guirado pide la palabra. Esta </w:t>
      </w:r>
      <w:r w:rsidR="00C9571B">
        <w:rPr>
          <w:rFonts w:ascii="Calibri" w:hAnsi="Calibri" w:cs="Calibri"/>
          <w:sz w:val="22"/>
        </w:rPr>
        <w:t>situación</w:t>
      </w:r>
      <w:r>
        <w:rPr>
          <w:rFonts w:ascii="Calibri" w:hAnsi="Calibri" w:cs="Calibri"/>
          <w:sz w:val="22"/>
        </w:rPr>
        <w:t xml:space="preserve">, esta minuta de comunicación se </w:t>
      </w:r>
      <w:r w:rsidR="00C9571B">
        <w:rPr>
          <w:rFonts w:ascii="Calibri" w:hAnsi="Calibri" w:cs="Calibri"/>
          <w:sz w:val="22"/>
        </w:rPr>
        <w:t>podría</w:t>
      </w:r>
      <w:r>
        <w:rPr>
          <w:rFonts w:ascii="Calibri" w:hAnsi="Calibri" w:cs="Calibri"/>
          <w:sz w:val="22"/>
        </w:rPr>
        <w:t xml:space="preserve"> haber evitado si habrían respondido la minuta de </w:t>
      </w:r>
      <w:r w:rsidR="00C9571B">
        <w:rPr>
          <w:rFonts w:ascii="Calibri" w:hAnsi="Calibri" w:cs="Calibri"/>
          <w:sz w:val="22"/>
        </w:rPr>
        <w:t>comunicación</w:t>
      </w:r>
      <w:r>
        <w:rPr>
          <w:rFonts w:ascii="Calibri" w:hAnsi="Calibri" w:cs="Calibri"/>
          <w:sz w:val="22"/>
        </w:rPr>
        <w:t xml:space="preserve"> que hace varias semanas que ya aprobamos, que tiene que ver con el sueldo de los funcionarios, el sueldo de los empleados, el listado de los empleados de planta permanente, personal contratado, contratado con contrato y eventuales. Lamentablemente esta información que es publica no llegó al Concejo Municipal, vuelvo a consultar tanto a la Secretaria como a la Presidenta si esta información ha llegado respecto del sueldo de los funcionarios y lo que manifesté.</w:t>
      </w:r>
    </w:p>
    <w:p w14:paraId="55F915F1" w14:textId="1DEA9F05" w:rsidR="00B7701D" w:rsidRDefault="00B7701D" w:rsidP="00D24B4C">
      <w:pPr>
        <w:spacing w:before="120"/>
        <w:jc w:val="both"/>
        <w:rPr>
          <w:rFonts w:ascii="Calibri" w:hAnsi="Calibri" w:cs="Calibri"/>
          <w:sz w:val="22"/>
        </w:rPr>
      </w:pPr>
      <w:r>
        <w:rPr>
          <w:rFonts w:ascii="Calibri" w:hAnsi="Calibri" w:cs="Calibri"/>
          <w:sz w:val="22"/>
        </w:rPr>
        <w:lastRenderedPageBreak/>
        <w:t>La Pte. dice toda la información que llega se pasa al grupo del Concejo, si no le llegó es porque no está en el Concejo tampoco.</w:t>
      </w:r>
    </w:p>
    <w:p w14:paraId="45307B33" w14:textId="6E94C5A5" w:rsidR="00B7701D" w:rsidRDefault="00B7701D" w:rsidP="00D24B4C">
      <w:pPr>
        <w:spacing w:before="120"/>
        <w:jc w:val="both"/>
        <w:rPr>
          <w:rFonts w:ascii="Calibri" w:hAnsi="Calibri" w:cs="Calibri"/>
          <w:sz w:val="22"/>
        </w:rPr>
      </w:pPr>
      <w:r>
        <w:rPr>
          <w:rFonts w:ascii="Calibri" w:hAnsi="Calibri" w:cs="Calibri"/>
          <w:sz w:val="22"/>
        </w:rPr>
        <w:t xml:space="preserve">La C. Guirado dice muy bien, o sea que no está la </w:t>
      </w:r>
      <w:r w:rsidR="00C9571B">
        <w:rPr>
          <w:rFonts w:ascii="Calibri" w:hAnsi="Calibri" w:cs="Calibri"/>
          <w:sz w:val="22"/>
        </w:rPr>
        <w:t>información</w:t>
      </w:r>
      <w:r>
        <w:rPr>
          <w:rFonts w:ascii="Calibri" w:hAnsi="Calibri" w:cs="Calibri"/>
          <w:sz w:val="22"/>
        </w:rPr>
        <w:t xml:space="preserve"> en el Concejo Municipal, hace varias semanas que hemos aprobado una minuta de comunicación, hace meses que la solicité </w:t>
      </w:r>
      <w:r w:rsidR="00C9571B">
        <w:rPr>
          <w:rFonts w:ascii="Calibri" w:hAnsi="Calibri" w:cs="Calibri"/>
          <w:sz w:val="22"/>
        </w:rPr>
        <w:t>personalmente</w:t>
      </w:r>
      <w:r>
        <w:rPr>
          <w:rFonts w:ascii="Calibri" w:hAnsi="Calibri" w:cs="Calibri"/>
          <w:sz w:val="22"/>
        </w:rPr>
        <w:t xml:space="preserve"> al secretario de hacienda, hace mas de un año lo pedí también en mayo del 2025 a través de minuta de </w:t>
      </w:r>
      <w:r w:rsidR="00C9571B">
        <w:rPr>
          <w:rFonts w:ascii="Calibri" w:hAnsi="Calibri" w:cs="Calibri"/>
          <w:sz w:val="22"/>
        </w:rPr>
        <w:t>comunicación</w:t>
      </w:r>
      <w:r>
        <w:rPr>
          <w:rFonts w:ascii="Calibri" w:hAnsi="Calibri" w:cs="Calibri"/>
          <w:sz w:val="22"/>
        </w:rPr>
        <w:t xml:space="preserve"> que tampoco fue respondida, lamento muchísimo esta falta de </w:t>
      </w:r>
      <w:r w:rsidR="00C9571B">
        <w:rPr>
          <w:rFonts w:ascii="Calibri" w:hAnsi="Calibri" w:cs="Calibri"/>
          <w:sz w:val="22"/>
        </w:rPr>
        <w:t>transparencia</w:t>
      </w:r>
      <w:r>
        <w:rPr>
          <w:rFonts w:ascii="Calibri" w:hAnsi="Calibri" w:cs="Calibri"/>
          <w:sz w:val="22"/>
        </w:rPr>
        <w:t>, y ojala como decía la Concejal que me antecedió ante esta situación si haya una respuesta al menos en cuenta gotas algo de información esperemos que pueda llegar.</w:t>
      </w:r>
    </w:p>
    <w:p w14:paraId="61332379" w14:textId="33B1270D" w:rsidR="00B7701D" w:rsidRDefault="00B7701D" w:rsidP="00B7701D">
      <w:pPr>
        <w:spacing w:before="120"/>
        <w:jc w:val="both"/>
        <w:rPr>
          <w:rFonts w:ascii="Calibri" w:hAnsi="Calibri" w:cs="Calibri"/>
          <w:sz w:val="22"/>
        </w:rPr>
      </w:pPr>
      <w:r>
        <w:rPr>
          <w:rFonts w:ascii="Calibri" w:hAnsi="Calibri" w:cs="Calibri"/>
          <w:sz w:val="22"/>
        </w:rPr>
        <w:t xml:space="preserve">Se somete a votación el proyecto de </w:t>
      </w:r>
      <w:r w:rsidR="00C9571B">
        <w:rPr>
          <w:rFonts w:ascii="Calibri" w:hAnsi="Calibri" w:cs="Calibri"/>
          <w:sz w:val="22"/>
        </w:rPr>
        <w:t>minuta</w:t>
      </w:r>
      <w:r>
        <w:rPr>
          <w:rFonts w:ascii="Calibri" w:hAnsi="Calibri" w:cs="Calibri"/>
          <w:sz w:val="22"/>
        </w:rPr>
        <w:t xml:space="preserve"> de comunicación.</w:t>
      </w:r>
    </w:p>
    <w:p w14:paraId="07CD11DE" w14:textId="2412301D" w:rsidR="00B7701D" w:rsidRDefault="00B7701D" w:rsidP="00B7701D">
      <w:pPr>
        <w:spacing w:before="120"/>
        <w:jc w:val="both"/>
        <w:rPr>
          <w:rFonts w:ascii="Calibri" w:hAnsi="Calibri" w:cs="Calibri"/>
          <w:sz w:val="22"/>
        </w:rPr>
      </w:pPr>
      <w:r>
        <w:rPr>
          <w:rFonts w:ascii="Calibri" w:hAnsi="Calibri" w:cs="Calibri"/>
          <w:sz w:val="22"/>
        </w:rPr>
        <w:t xml:space="preserve">Se aprueba por </w:t>
      </w:r>
      <w:r w:rsidR="00C9571B">
        <w:rPr>
          <w:rFonts w:ascii="Calibri" w:hAnsi="Calibri" w:cs="Calibri"/>
          <w:sz w:val="22"/>
        </w:rPr>
        <w:t>unanimidad</w:t>
      </w:r>
    </w:p>
    <w:p w14:paraId="477BAC2D" w14:textId="35AFAFC5" w:rsidR="00CE382F" w:rsidRPr="00EC5BF4" w:rsidRDefault="00980F00" w:rsidP="004F2C97">
      <w:pPr>
        <w:spacing w:before="120"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w:t>
      </w:r>
      <w:r w:rsidR="00647988">
        <w:rPr>
          <w:rFonts w:ascii="Calibri" w:eastAsiaTheme="minorEastAsia" w:hAnsi="Calibri" w:cstheme="minorBidi"/>
          <w:sz w:val="22"/>
          <w:szCs w:val="22"/>
        </w:rPr>
        <w:t>en</w:t>
      </w:r>
      <w:r w:rsidR="00872E95">
        <w:rPr>
          <w:rFonts w:ascii="Calibri" w:eastAsiaTheme="minorEastAsia" w:hAnsi="Calibri" w:cstheme="minorBidi"/>
          <w:sz w:val="22"/>
          <w:szCs w:val="22"/>
        </w:rPr>
        <w:t xml:space="preserve">do las </w:t>
      </w:r>
      <w:r w:rsidR="00B7701D">
        <w:rPr>
          <w:rFonts w:ascii="Calibri" w:eastAsiaTheme="minorEastAsia" w:hAnsi="Calibri" w:cstheme="minorBidi"/>
          <w:sz w:val="22"/>
          <w:szCs w:val="22"/>
        </w:rPr>
        <w:t>10</w:t>
      </w:r>
      <w:r w:rsidR="00872E95">
        <w:rPr>
          <w:rFonts w:ascii="Calibri" w:eastAsiaTheme="minorEastAsia" w:hAnsi="Calibri" w:cstheme="minorBidi"/>
          <w:sz w:val="22"/>
          <w:szCs w:val="22"/>
        </w:rPr>
        <w:t>:</w:t>
      </w:r>
      <w:r w:rsidR="00B7701D">
        <w:rPr>
          <w:rFonts w:ascii="Calibri" w:eastAsiaTheme="minorEastAsia" w:hAnsi="Calibri" w:cstheme="minorBidi"/>
          <w:sz w:val="22"/>
          <w:szCs w:val="22"/>
        </w:rPr>
        <w:t>06</w:t>
      </w:r>
      <w:r w:rsidR="00B21962">
        <w:rPr>
          <w:rFonts w:ascii="Calibri" w:eastAsiaTheme="minorEastAsia" w:hAnsi="Calibri" w:cstheme="minorBidi"/>
          <w:sz w:val="22"/>
          <w:szCs w:val="22"/>
        </w:rPr>
        <w:t xml:space="preserve"> </w:t>
      </w:r>
      <w:r w:rsidR="00382F4C" w:rsidRPr="006838C0">
        <w:rPr>
          <w:rFonts w:ascii="Calibri" w:eastAsiaTheme="minorEastAsia" w:hAnsi="Calibri" w:cstheme="minorBidi"/>
          <w:sz w:val="22"/>
          <w:szCs w:val="22"/>
        </w:rPr>
        <w:t>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D2674" w14:textId="77777777" w:rsidR="001606CA" w:rsidRDefault="001606CA">
      <w:r>
        <w:separator/>
      </w:r>
    </w:p>
  </w:endnote>
  <w:endnote w:type="continuationSeparator" w:id="0">
    <w:p w14:paraId="659197CE" w14:textId="77777777" w:rsidR="001606CA" w:rsidRDefault="0016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942B2" w14:textId="77777777" w:rsidR="001606CA" w:rsidRDefault="001606CA">
      <w:r>
        <w:separator/>
      </w:r>
    </w:p>
  </w:footnote>
  <w:footnote w:type="continuationSeparator" w:id="0">
    <w:p w14:paraId="4EE80F25" w14:textId="77777777" w:rsidR="001606CA" w:rsidRDefault="00160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sidRPr="00323B0A">
      <w:rPr>
        <w:noProof/>
        <w:lang w:val="es-AR" w:eastAsia="es-AR"/>
      </w:rPr>
      <w:drawing>
        <wp:anchor distT="0" distB="0" distL="114300" distR="114300" simplePos="0" relativeHeight="251661824" behindDoc="0" locked="0" layoutInCell="1" allowOverlap="1" wp14:anchorId="65B874D7" wp14:editId="237BF6B1">
          <wp:simplePos x="0" y="0"/>
          <wp:positionH relativeFrom="margin">
            <wp:posOffset>1713865</wp:posOffset>
          </wp:positionH>
          <wp:positionV relativeFrom="page">
            <wp:posOffset>364490</wp:posOffset>
          </wp:positionV>
          <wp:extent cx="2724150" cy="1089025"/>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02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0E3073C1"/>
    <w:multiLevelType w:val="hybridMultilevel"/>
    <w:tmpl w:val="277E6F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1726757"/>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2646C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11660"/>
    <w:multiLevelType w:val="hybridMultilevel"/>
    <w:tmpl w:val="245ADFA6"/>
    <w:lvl w:ilvl="0" w:tplc="2C0A0001">
      <w:start w:val="1"/>
      <w:numFmt w:val="bullet"/>
      <w:lvlText w:val=""/>
      <w:lvlJc w:val="left"/>
      <w:pPr>
        <w:ind w:left="1425" w:hanging="360"/>
      </w:pPr>
      <w:rPr>
        <w:rFonts w:ascii="Symbol" w:hAnsi="Symbol" w:hint="default"/>
      </w:rPr>
    </w:lvl>
    <w:lvl w:ilvl="1" w:tplc="2C0A0003" w:tentative="1">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9" w15:restartNumberingAfterBreak="0">
    <w:nsid w:val="268B4EE2"/>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12"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7E497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16"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494C20A4"/>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D46CDD"/>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E61668"/>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361082"/>
    <w:multiLevelType w:val="hybridMultilevel"/>
    <w:tmpl w:val="E3B89014"/>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23"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25" w15:restartNumberingAfterBreak="0">
    <w:nsid w:val="74D6034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684E0C"/>
    <w:multiLevelType w:val="hybridMultilevel"/>
    <w:tmpl w:val="D0C82054"/>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10"/>
  </w:num>
  <w:num w:numId="2" w16cid:durableId="1889023539">
    <w:abstractNumId w:val="27"/>
  </w:num>
  <w:num w:numId="3" w16cid:durableId="1350836557">
    <w:abstractNumId w:val="5"/>
  </w:num>
  <w:num w:numId="4" w16cid:durableId="721441228">
    <w:abstractNumId w:val="16"/>
  </w:num>
  <w:num w:numId="5" w16cid:durableId="1350333460">
    <w:abstractNumId w:val="23"/>
  </w:num>
  <w:num w:numId="6" w16cid:durableId="1085105956">
    <w:abstractNumId w:val="1"/>
  </w:num>
  <w:num w:numId="7" w16cid:durableId="1720982335">
    <w:abstractNumId w:val="24"/>
  </w:num>
  <w:num w:numId="8" w16cid:durableId="576403495">
    <w:abstractNumId w:val="6"/>
  </w:num>
  <w:num w:numId="9" w16cid:durableId="1125659765">
    <w:abstractNumId w:val="21"/>
  </w:num>
  <w:num w:numId="10" w16cid:durableId="548959817">
    <w:abstractNumId w:val="12"/>
  </w:num>
  <w:num w:numId="11" w16cid:durableId="716666108">
    <w:abstractNumId w:val="11"/>
  </w:num>
  <w:num w:numId="12" w16cid:durableId="1879514893">
    <w:abstractNumId w:val="20"/>
  </w:num>
  <w:num w:numId="13" w16cid:durableId="2031450467">
    <w:abstractNumId w:val="2"/>
  </w:num>
  <w:num w:numId="14" w16cid:durableId="1295065521">
    <w:abstractNumId w:val="15"/>
  </w:num>
  <w:num w:numId="15" w16cid:durableId="1713457499">
    <w:abstractNumId w:val="13"/>
  </w:num>
  <w:num w:numId="16" w16cid:durableId="2134593113">
    <w:abstractNumId w:val="9"/>
  </w:num>
  <w:num w:numId="17" w16cid:durableId="1846237192">
    <w:abstractNumId w:val="14"/>
  </w:num>
  <w:num w:numId="18" w16cid:durableId="13774183">
    <w:abstractNumId w:val="0"/>
  </w:num>
  <w:num w:numId="19" w16cid:durableId="688217564">
    <w:abstractNumId w:val="7"/>
  </w:num>
  <w:num w:numId="20" w16cid:durableId="1555241757">
    <w:abstractNumId w:val="17"/>
  </w:num>
  <w:num w:numId="21" w16cid:durableId="1348949390">
    <w:abstractNumId w:val="22"/>
  </w:num>
  <w:num w:numId="22" w16cid:durableId="921991890">
    <w:abstractNumId w:val="18"/>
  </w:num>
  <w:num w:numId="23" w16cid:durableId="375351133">
    <w:abstractNumId w:val="25"/>
  </w:num>
  <w:num w:numId="24" w16cid:durableId="1007248013">
    <w:abstractNumId w:val="3"/>
  </w:num>
  <w:num w:numId="25" w16cid:durableId="558711945">
    <w:abstractNumId w:val="26"/>
  </w:num>
  <w:num w:numId="26" w16cid:durableId="1188906627">
    <w:abstractNumId w:val="4"/>
  </w:num>
  <w:num w:numId="27" w16cid:durableId="997541779">
    <w:abstractNumId w:val="19"/>
  </w:num>
  <w:num w:numId="28" w16cid:durableId="12662726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308"/>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16FFD"/>
    <w:rsid w:val="00020851"/>
    <w:rsid w:val="0002189B"/>
    <w:rsid w:val="00021D15"/>
    <w:rsid w:val="00023111"/>
    <w:rsid w:val="00023DE8"/>
    <w:rsid w:val="00023F51"/>
    <w:rsid w:val="00024573"/>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4E34"/>
    <w:rsid w:val="00055D45"/>
    <w:rsid w:val="00060110"/>
    <w:rsid w:val="00060560"/>
    <w:rsid w:val="00060CB9"/>
    <w:rsid w:val="000619B9"/>
    <w:rsid w:val="0006240D"/>
    <w:rsid w:val="000626FB"/>
    <w:rsid w:val="000646CD"/>
    <w:rsid w:val="0006560F"/>
    <w:rsid w:val="000657CC"/>
    <w:rsid w:val="00066D65"/>
    <w:rsid w:val="00067FEE"/>
    <w:rsid w:val="000705F8"/>
    <w:rsid w:val="00071A64"/>
    <w:rsid w:val="0007295C"/>
    <w:rsid w:val="00072CCA"/>
    <w:rsid w:val="000733E4"/>
    <w:rsid w:val="000736C4"/>
    <w:rsid w:val="00075427"/>
    <w:rsid w:val="0007583C"/>
    <w:rsid w:val="00076A30"/>
    <w:rsid w:val="00076A8C"/>
    <w:rsid w:val="000770A8"/>
    <w:rsid w:val="0008014F"/>
    <w:rsid w:val="000831D7"/>
    <w:rsid w:val="00083A80"/>
    <w:rsid w:val="0008455D"/>
    <w:rsid w:val="00085322"/>
    <w:rsid w:val="0008540A"/>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98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AA5"/>
    <w:rsid w:val="00123E11"/>
    <w:rsid w:val="00123F3C"/>
    <w:rsid w:val="00124199"/>
    <w:rsid w:val="00124AF3"/>
    <w:rsid w:val="00125029"/>
    <w:rsid w:val="00125558"/>
    <w:rsid w:val="00125E96"/>
    <w:rsid w:val="00127A4E"/>
    <w:rsid w:val="0013013E"/>
    <w:rsid w:val="00131239"/>
    <w:rsid w:val="0013324E"/>
    <w:rsid w:val="00135228"/>
    <w:rsid w:val="00135482"/>
    <w:rsid w:val="00135E3F"/>
    <w:rsid w:val="00136871"/>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4A2"/>
    <w:rsid w:val="00157CE4"/>
    <w:rsid w:val="001602FE"/>
    <w:rsid w:val="001606CA"/>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861"/>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B4F"/>
    <w:rsid w:val="001C4C78"/>
    <w:rsid w:val="001C50FB"/>
    <w:rsid w:val="001C5367"/>
    <w:rsid w:val="001D3519"/>
    <w:rsid w:val="001D3C49"/>
    <w:rsid w:val="001D46C2"/>
    <w:rsid w:val="001D4719"/>
    <w:rsid w:val="001D5657"/>
    <w:rsid w:val="001D5B29"/>
    <w:rsid w:val="001D6A9F"/>
    <w:rsid w:val="001D6E1C"/>
    <w:rsid w:val="001E047A"/>
    <w:rsid w:val="001E06C5"/>
    <w:rsid w:val="001E0D0B"/>
    <w:rsid w:val="001E166A"/>
    <w:rsid w:val="001E1C4B"/>
    <w:rsid w:val="001E1FE3"/>
    <w:rsid w:val="001E46E4"/>
    <w:rsid w:val="001E5997"/>
    <w:rsid w:val="001E7D07"/>
    <w:rsid w:val="001F036E"/>
    <w:rsid w:val="001F165E"/>
    <w:rsid w:val="001F1F48"/>
    <w:rsid w:val="001F3130"/>
    <w:rsid w:val="001F549F"/>
    <w:rsid w:val="001F57C1"/>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863"/>
    <w:rsid w:val="00216E3F"/>
    <w:rsid w:val="0021723F"/>
    <w:rsid w:val="002217E1"/>
    <w:rsid w:val="0022220E"/>
    <w:rsid w:val="002226EB"/>
    <w:rsid w:val="00222BA5"/>
    <w:rsid w:val="002233AC"/>
    <w:rsid w:val="00224010"/>
    <w:rsid w:val="00224598"/>
    <w:rsid w:val="00224832"/>
    <w:rsid w:val="00225EFC"/>
    <w:rsid w:val="002266C5"/>
    <w:rsid w:val="00226A85"/>
    <w:rsid w:val="00226EA1"/>
    <w:rsid w:val="00226F42"/>
    <w:rsid w:val="002270C3"/>
    <w:rsid w:val="00227443"/>
    <w:rsid w:val="00227908"/>
    <w:rsid w:val="00227987"/>
    <w:rsid w:val="00230921"/>
    <w:rsid w:val="00230FA3"/>
    <w:rsid w:val="00231AD2"/>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CEE"/>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98C"/>
    <w:rsid w:val="00253A68"/>
    <w:rsid w:val="00255CA1"/>
    <w:rsid w:val="0025649B"/>
    <w:rsid w:val="002568E5"/>
    <w:rsid w:val="00256CA5"/>
    <w:rsid w:val="00257845"/>
    <w:rsid w:val="0025784C"/>
    <w:rsid w:val="002617AF"/>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1F25"/>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0045"/>
    <w:rsid w:val="003223E9"/>
    <w:rsid w:val="00322BF3"/>
    <w:rsid w:val="003237B6"/>
    <w:rsid w:val="003237BD"/>
    <w:rsid w:val="00323902"/>
    <w:rsid w:val="00323B0A"/>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0834"/>
    <w:rsid w:val="003415C8"/>
    <w:rsid w:val="00341DC3"/>
    <w:rsid w:val="00343A44"/>
    <w:rsid w:val="003440B9"/>
    <w:rsid w:val="003447AD"/>
    <w:rsid w:val="00345408"/>
    <w:rsid w:val="00345BCD"/>
    <w:rsid w:val="00346149"/>
    <w:rsid w:val="0034654B"/>
    <w:rsid w:val="00346961"/>
    <w:rsid w:val="00346C20"/>
    <w:rsid w:val="0034779F"/>
    <w:rsid w:val="003502D0"/>
    <w:rsid w:val="003511D1"/>
    <w:rsid w:val="00351D50"/>
    <w:rsid w:val="00352007"/>
    <w:rsid w:val="0035224A"/>
    <w:rsid w:val="00352E3F"/>
    <w:rsid w:val="00353D14"/>
    <w:rsid w:val="003544A8"/>
    <w:rsid w:val="00354583"/>
    <w:rsid w:val="00356F12"/>
    <w:rsid w:val="0035741C"/>
    <w:rsid w:val="00357475"/>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C5"/>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2A45"/>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4C02"/>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1A7"/>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871"/>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018"/>
    <w:rsid w:val="00411360"/>
    <w:rsid w:val="00411812"/>
    <w:rsid w:val="00411B58"/>
    <w:rsid w:val="0041290F"/>
    <w:rsid w:val="00412ED8"/>
    <w:rsid w:val="0041322A"/>
    <w:rsid w:val="00413425"/>
    <w:rsid w:val="00413932"/>
    <w:rsid w:val="00413DD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0E93"/>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672EC"/>
    <w:rsid w:val="00471985"/>
    <w:rsid w:val="004719B0"/>
    <w:rsid w:val="00472742"/>
    <w:rsid w:val="00473B21"/>
    <w:rsid w:val="00473C19"/>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6F8B"/>
    <w:rsid w:val="0048703F"/>
    <w:rsid w:val="00487079"/>
    <w:rsid w:val="0049182D"/>
    <w:rsid w:val="0049202D"/>
    <w:rsid w:val="00492A2F"/>
    <w:rsid w:val="00492CED"/>
    <w:rsid w:val="0049362C"/>
    <w:rsid w:val="004936AB"/>
    <w:rsid w:val="00494350"/>
    <w:rsid w:val="00494A0B"/>
    <w:rsid w:val="004951FF"/>
    <w:rsid w:val="004961A0"/>
    <w:rsid w:val="00497349"/>
    <w:rsid w:val="00497665"/>
    <w:rsid w:val="00497707"/>
    <w:rsid w:val="00497E33"/>
    <w:rsid w:val="004A1509"/>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C97"/>
    <w:rsid w:val="004F2D56"/>
    <w:rsid w:val="004F4064"/>
    <w:rsid w:val="004F42C6"/>
    <w:rsid w:val="004F42CA"/>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4F20"/>
    <w:rsid w:val="005169B4"/>
    <w:rsid w:val="00516A39"/>
    <w:rsid w:val="005170C4"/>
    <w:rsid w:val="00517E51"/>
    <w:rsid w:val="005207C9"/>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988"/>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0837"/>
    <w:rsid w:val="00551397"/>
    <w:rsid w:val="005513D0"/>
    <w:rsid w:val="0055310C"/>
    <w:rsid w:val="00553241"/>
    <w:rsid w:val="005533C7"/>
    <w:rsid w:val="00556D11"/>
    <w:rsid w:val="005570C2"/>
    <w:rsid w:val="0055765A"/>
    <w:rsid w:val="0055786A"/>
    <w:rsid w:val="005605BE"/>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0328"/>
    <w:rsid w:val="00580BDB"/>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969E4"/>
    <w:rsid w:val="005A02BE"/>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8C"/>
    <w:rsid w:val="005E3BA7"/>
    <w:rsid w:val="005E3BD2"/>
    <w:rsid w:val="005E6110"/>
    <w:rsid w:val="005E76A3"/>
    <w:rsid w:val="005F2863"/>
    <w:rsid w:val="005F2927"/>
    <w:rsid w:val="005F2D3C"/>
    <w:rsid w:val="005F3161"/>
    <w:rsid w:val="005F339B"/>
    <w:rsid w:val="005F3746"/>
    <w:rsid w:val="005F4A96"/>
    <w:rsid w:val="005F5978"/>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374F6"/>
    <w:rsid w:val="00640033"/>
    <w:rsid w:val="006412F1"/>
    <w:rsid w:val="00641870"/>
    <w:rsid w:val="006418FE"/>
    <w:rsid w:val="00641DA7"/>
    <w:rsid w:val="00641E2C"/>
    <w:rsid w:val="006424F0"/>
    <w:rsid w:val="006445DF"/>
    <w:rsid w:val="00644A3D"/>
    <w:rsid w:val="00645CE2"/>
    <w:rsid w:val="0064698A"/>
    <w:rsid w:val="00646F60"/>
    <w:rsid w:val="006476D3"/>
    <w:rsid w:val="00647988"/>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688"/>
    <w:rsid w:val="00682DDF"/>
    <w:rsid w:val="00682FCE"/>
    <w:rsid w:val="006838C0"/>
    <w:rsid w:val="00683BC8"/>
    <w:rsid w:val="00683FAB"/>
    <w:rsid w:val="00685A12"/>
    <w:rsid w:val="00685C17"/>
    <w:rsid w:val="00686C92"/>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602"/>
    <w:rsid w:val="006D7989"/>
    <w:rsid w:val="006D7E6B"/>
    <w:rsid w:val="006E1818"/>
    <w:rsid w:val="006E264B"/>
    <w:rsid w:val="006E26BD"/>
    <w:rsid w:val="006E497C"/>
    <w:rsid w:val="006E58B6"/>
    <w:rsid w:val="006E5DCE"/>
    <w:rsid w:val="006E6A1D"/>
    <w:rsid w:val="006F0C5C"/>
    <w:rsid w:val="006F13F4"/>
    <w:rsid w:val="006F341D"/>
    <w:rsid w:val="006F62C1"/>
    <w:rsid w:val="006F63FA"/>
    <w:rsid w:val="006F64EB"/>
    <w:rsid w:val="006F711B"/>
    <w:rsid w:val="006F73BE"/>
    <w:rsid w:val="006F74A8"/>
    <w:rsid w:val="006F768B"/>
    <w:rsid w:val="006F7884"/>
    <w:rsid w:val="007000B2"/>
    <w:rsid w:val="007007F2"/>
    <w:rsid w:val="00701690"/>
    <w:rsid w:val="00704B09"/>
    <w:rsid w:val="00704DE2"/>
    <w:rsid w:val="00705039"/>
    <w:rsid w:val="00705BB6"/>
    <w:rsid w:val="007066D3"/>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D5C"/>
    <w:rsid w:val="00761F0C"/>
    <w:rsid w:val="00762872"/>
    <w:rsid w:val="0076300E"/>
    <w:rsid w:val="00763F65"/>
    <w:rsid w:val="00764671"/>
    <w:rsid w:val="00765463"/>
    <w:rsid w:val="007663BD"/>
    <w:rsid w:val="00766447"/>
    <w:rsid w:val="00766760"/>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4CDF"/>
    <w:rsid w:val="007B67B9"/>
    <w:rsid w:val="007B7D2E"/>
    <w:rsid w:val="007B7E30"/>
    <w:rsid w:val="007C03C3"/>
    <w:rsid w:val="007C08C3"/>
    <w:rsid w:val="007C08E0"/>
    <w:rsid w:val="007C14FF"/>
    <w:rsid w:val="007C1D12"/>
    <w:rsid w:val="007C376B"/>
    <w:rsid w:val="007C454D"/>
    <w:rsid w:val="007C6330"/>
    <w:rsid w:val="007D2172"/>
    <w:rsid w:val="007D2619"/>
    <w:rsid w:val="007D4196"/>
    <w:rsid w:val="007D4B00"/>
    <w:rsid w:val="007D680D"/>
    <w:rsid w:val="007D755F"/>
    <w:rsid w:val="007D789E"/>
    <w:rsid w:val="007D7FB8"/>
    <w:rsid w:val="007E057F"/>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5AB"/>
    <w:rsid w:val="00820905"/>
    <w:rsid w:val="00820B26"/>
    <w:rsid w:val="00820F85"/>
    <w:rsid w:val="00821B5D"/>
    <w:rsid w:val="00822190"/>
    <w:rsid w:val="00823326"/>
    <w:rsid w:val="00824875"/>
    <w:rsid w:val="008255C7"/>
    <w:rsid w:val="008266C9"/>
    <w:rsid w:val="008269C4"/>
    <w:rsid w:val="008275B6"/>
    <w:rsid w:val="0082795F"/>
    <w:rsid w:val="00831E05"/>
    <w:rsid w:val="008320AC"/>
    <w:rsid w:val="008338AD"/>
    <w:rsid w:val="00833D0E"/>
    <w:rsid w:val="0083408A"/>
    <w:rsid w:val="00835B38"/>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3C30"/>
    <w:rsid w:val="00854C62"/>
    <w:rsid w:val="008550CE"/>
    <w:rsid w:val="00855B71"/>
    <w:rsid w:val="00855FF6"/>
    <w:rsid w:val="008561DB"/>
    <w:rsid w:val="0085688B"/>
    <w:rsid w:val="00857184"/>
    <w:rsid w:val="0085724D"/>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19AA"/>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D7D1C"/>
    <w:rsid w:val="008E0070"/>
    <w:rsid w:val="008E0A50"/>
    <w:rsid w:val="008E0AEE"/>
    <w:rsid w:val="008E1542"/>
    <w:rsid w:val="008E1B75"/>
    <w:rsid w:val="008E26F1"/>
    <w:rsid w:val="008E35B6"/>
    <w:rsid w:val="008E39CC"/>
    <w:rsid w:val="008E3C32"/>
    <w:rsid w:val="008E42FC"/>
    <w:rsid w:val="008E613E"/>
    <w:rsid w:val="008E6B54"/>
    <w:rsid w:val="008E6E49"/>
    <w:rsid w:val="008E79E5"/>
    <w:rsid w:val="008E7F48"/>
    <w:rsid w:val="008E7FBB"/>
    <w:rsid w:val="008F03E1"/>
    <w:rsid w:val="008F064C"/>
    <w:rsid w:val="008F06E6"/>
    <w:rsid w:val="008F093B"/>
    <w:rsid w:val="008F12F6"/>
    <w:rsid w:val="008F18D9"/>
    <w:rsid w:val="008F1D9B"/>
    <w:rsid w:val="008F2121"/>
    <w:rsid w:val="008F37C6"/>
    <w:rsid w:val="008F3C82"/>
    <w:rsid w:val="008F47D3"/>
    <w:rsid w:val="008F53AF"/>
    <w:rsid w:val="008F6C4A"/>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42B8"/>
    <w:rsid w:val="00914A2E"/>
    <w:rsid w:val="0091561A"/>
    <w:rsid w:val="009168EC"/>
    <w:rsid w:val="00920132"/>
    <w:rsid w:val="0092080C"/>
    <w:rsid w:val="00920C6A"/>
    <w:rsid w:val="0092106A"/>
    <w:rsid w:val="00921302"/>
    <w:rsid w:val="009224AA"/>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25"/>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34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0F00"/>
    <w:rsid w:val="0098165E"/>
    <w:rsid w:val="009823B8"/>
    <w:rsid w:val="00982BDD"/>
    <w:rsid w:val="009830AC"/>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6800"/>
    <w:rsid w:val="009B70AE"/>
    <w:rsid w:val="009B7C41"/>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6A3F"/>
    <w:rsid w:val="009D7E72"/>
    <w:rsid w:val="009E20F9"/>
    <w:rsid w:val="009E24E6"/>
    <w:rsid w:val="009E26C5"/>
    <w:rsid w:val="009E2C5D"/>
    <w:rsid w:val="009E3499"/>
    <w:rsid w:val="009E3548"/>
    <w:rsid w:val="009E5FE9"/>
    <w:rsid w:val="009E6973"/>
    <w:rsid w:val="009F0822"/>
    <w:rsid w:val="009F15C2"/>
    <w:rsid w:val="009F2F0A"/>
    <w:rsid w:val="009F2F0F"/>
    <w:rsid w:val="009F34A9"/>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32D"/>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2B46"/>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12C"/>
    <w:rsid w:val="00A74E2A"/>
    <w:rsid w:val="00A772A5"/>
    <w:rsid w:val="00A80172"/>
    <w:rsid w:val="00A81943"/>
    <w:rsid w:val="00A81A03"/>
    <w:rsid w:val="00A8305F"/>
    <w:rsid w:val="00A831AB"/>
    <w:rsid w:val="00A83E5D"/>
    <w:rsid w:val="00A85254"/>
    <w:rsid w:val="00A854A6"/>
    <w:rsid w:val="00A85B26"/>
    <w:rsid w:val="00A86259"/>
    <w:rsid w:val="00A86EF3"/>
    <w:rsid w:val="00A8758E"/>
    <w:rsid w:val="00A875F0"/>
    <w:rsid w:val="00A87DED"/>
    <w:rsid w:val="00A87F55"/>
    <w:rsid w:val="00A9152C"/>
    <w:rsid w:val="00A91FE5"/>
    <w:rsid w:val="00A9225D"/>
    <w:rsid w:val="00A92E15"/>
    <w:rsid w:val="00A95B17"/>
    <w:rsid w:val="00A95B9C"/>
    <w:rsid w:val="00A960E7"/>
    <w:rsid w:val="00A96978"/>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9A"/>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15978"/>
    <w:rsid w:val="00B15FDA"/>
    <w:rsid w:val="00B21962"/>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03E8"/>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56017"/>
    <w:rsid w:val="00B60037"/>
    <w:rsid w:val="00B607A4"/>
    <w:rsid w:val="00B61202"/>
    <w:rsid w:val="00B61C2D"/>
    <w:rsid w:val="00B635A9"/>
    <w:rsid w:val="00B6421F"/>
    <w:rsid w:val="00B646EA"/>
    <w:rsid w:val="00B6571D"/>
    <w:rsid w:val="00B6615B"/>
    <w:rsid w:val="00B66C65"/>
    <w:rsid w:val="00B71407"/>
    <w:rsid w:val="00B71550"/>
    <w:rsid w:val="00B71E55"/>
    <w:rsid w:val="00B72C52"/>
    <w:rsid w:val="00B743E0"/>
    <w:rsid w:val="00B74F92"/>
    <w:rsid w:val="00B7543F"/>
    <w:rsid w:val="00B75DC9"/>
    <w:rsid w:val="00B76A3E"/>
    <w:rsid w:val="00B7701D"/>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8E4"/>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7D2"/>
    <w:rsid w:val="00BF2C03"/>
    <w:rsid w:val="00BF324F"/>
    <w:rsid w:val="00BF38BA"/>
    <w:rsid w:val="00BF3F29"/>
    <w:rsid w:val="00BF4627"/>
    <w:rsid w:val="00BF48A6"/>
    <w:rsid w:val="00BF4C1D"/>
    <w:rsid w:val="00BF5CD1"/>
    <w:rsid w:val="00BF7A5B"/>
    <w:rsid w:val="00C00403"/>
    <w:rsid w:val="00C00AC2"/>
    <w:rsid w:val="00C00D14"/>
    <w:rsid w:val="00C00ECF"/>
    <w:rsid w:val="00C029D5"/>
    <w:rsid w:val="00C02D65"/>
    <w:rsid w:val="00C02EA5"/>
    <w:rsid w:val="00C037F2"/>
    <w:rsid w:val="00C0398B"/>
    <w:rsid w:val="00C0468A"/>
    <w:rsid w:val="00C04EB0"/>
    <w:rsid w:val="00C06709"/>
    <w:rsid w:val="00C07148"/>
    <w:rsid w:val="00C07304"/>
    <w:rsid w:val="00C07C50"/>
    <w:rsid w:val="00C1059B"/>
    <w:rsid w:val="00C10669"/>
    <w:rsid w:val="00C10F43"/>
    <w:rsid w:val="00C131BE"/>
    <w:rsid w:val="00C14A68"/>
    <w:rsid w:val="00C151BE"/>
    <w:rsid w:val="00C16C78"/>
    <w:rsid w:val="00C16E5B"/>
    <w:rsid w:val="00C16F8B"/>
    <w:rsid w:val="00C17C54"/>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08F4"/>
    <w:rsid w:val="00C525C9"/>
    <w:rsid w:val="00C532EC"/>
    <w:rsid w:val="00C534EF"/>
    <w:rsid w:val="00C535C2"/>
    <w:rsid w:val="00C53F94"/>
    <w:rsid w:val="00C54070"/>
    <w:rsid w:val="00C5482D"/>
    <w:rsid w:val="00C54C64"/>
    <w:rsid w:val="00C550AA"/>
    <w:rsid w:val="00C5544E"/>
    <w:rsid w:val="00C55F1E"/>
    <w:rsid w:val="00C568CB"/>
    <w:rsid w:val="00C56EED"/>
    <w:rsid w:val="00C579E0"/>
    <w:rsid w:val="00C57B99"/>
    <w:rsid w:val="00C612AC"/>
    <w:rsid w:val="00C6171C"/>
    <w:rsid w:val="00C61AA0"/>
    <w:rsid w:val="00C61C65"/>
    <w:rsid w:val="00C62112"/>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571B"/>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1F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31F"/>
    <w:rsid w:val="00CD7502"/>
    <w:rsid w:val="00CE0739"/>
    <w:rsid w:val="00CE0AD9"/>
    <w:rsid w:val="00CE2256"/>
    <w:rsid w:val="00CE26CA"/>
    <w:rsid w:val="00CE271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45A"/>
    <w:rsid w:val="00D208D5"/>
    <w:rsid w:val="00D223C8"/>
    <w:rsid w:val="00D22669"/>
    <w:rsid w:val="00D22E8E"/>
    <w:rsid w:val="00D2345A"/>
    <w:rsid w:val="00D24B4C"/>
    <w:rsid w:val="00D25342"/>
    <w:rsid w:val="00D2590F"/>
    <w:rsid w:val="00D260DD"/>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3F8B"/>
    <w:rsid w:val="00D465CF"/>
    <w:rsid w:val="00D46EFC"/>
    <w:rsid w:val="00D5167D"/>
    <w:rsid w:val="00D516B5"/>
    <w:rsid w:val="00D51B49"/>
    <w:rsid w:val="00D528C5"/>
    <w:rsid w:val="00D52EC6"/>
    <w:rsid w:val="00D53C8F"/>
    <w:rsid w:val="00D54FFB"/>
    <w:rsid w:val="00D55DDD"/>
    <w:rsid w:val="00D56240"/>
    <w:rsid w:val="00D60C1D"/>
    <w:rsid w:val="00D61CEA"/>
    <w:rsid w:val="00D646EC"/>
    <w:rsid w:val="00D660C8"/>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B9"/>
    <w:rsid w:val="00D86CC7"/>
    <w:rsid w:val="00D92227"/>
    <w:rsid w:val="00D9274B"/>
    <w:rsid w:val="00D92BC4"/>
    <w:rsid w:val="00D949BD"/>
    <w:rsid w:val="00D94EE7"/>
    <w:rsid w:val="00DA0702"/>
    <w:rsid w:val="00DA09EC"/>
    <w:rsid w:val="00DA0B11"/>
    <w:rsid w:val="00DA16DC"/>
    <w:rsid w:val="00DA16FA"/>
    <w:rsid w:val="00DA1862"/>
    <w:rsid w:val="00DA1C0A"/>
    <w:rsid w:val="00DA5F0A"/>
    <w:rsid w:val="00DA67B5"/>
    <w:rsid w:val="00DA7B0E"/>
    <w:rsid w:val="00DB0677"/>
    <w:rsid w:val="00DB1545"/>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3E08"/>
    <w:rsid w:val="00DE6347"/>
    <w:rsid w:val="00DF094A"/>
    <w:rsid w:val="00DF155D"/>
    <w:rsid w:val="00DF1B23"/>
    <w:rsid w:val="00DF2A0B"/>
    <w:rsid w:val="00DF360B"/>
    <w:rsid w:val="00DF36DD"/>
    <w:rsid w:val="00DF4220"/>
    <w:rsid w:val="00DF52EF"/>
    <w:rsid w:val="00DF63EB"/>
    <w:rsid w:val="00DF671D"/>
    <w:rsid w:val="00DF7646"/>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E29"/>
    <w:rsid w:val="00E17F8A"/>
    <w:rsid w:val="00E201F7"/>
    <w:rsid w:val="00E20390"/>
    <w:rsid w:val="00E2093D"/>
    <w:rsid w:val="00E21059"/>
    <w:rsid w:val="00E216BC"/>
    <w:rsid w:val="00E21A65"/>
    <w:rsid w:val="00E21BA2"/>
    <w:rsid w:val="00E233C9"/>
    <w:rsid w:val="00E25021"/>
    <w:rsid w:val="00E2517E"/>
    <w:rsid w:val="00E25811"/>
    <w:rsid w:val="00E26383"/>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AC"/>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27"/>
    <w:rsid w:val="00E542A0"/>
    <w:rsid w:val="00E5493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2C12"/>
    <w:rsid w:val="00E74157"/>
    <w:rsid w:val="00E74B59"/>
    <w:rsid w:val="00E74D0F"/>
    <w:rsid w:val="00E750F5"/>
    <w:rsid w:val="00E758F1"/>
    <w:rsid w:val="00E7721A"/>
    <w:rsid w:val="00E803F2"/>
    <w:rsid w:val="00E80608"/>
    <w:rsid w:val="00E81F69"/>
    <w:rsid w:val="00E8281A"/>
    <w:rsid w:val="00E82BD8"/>
    <w:rsid w:val="00E830AE"/>
    <w:rsid w:val="00E83884"/>
    <w:rsid w:val="00E83C24"/>
    <w:rsid w:val="00E83D0E"/>
    <w:rsid w:val="00E84844"/>
    <w:rsid w:val="00E8505E"/>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03F4"/>
    <w:rsid w:val="00EA144B"/>
    <w:rsid w:val="00EA1D18"/>
    <w:rsid w:val="00EA3156"/>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2FD6"/>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E7FDE"/>
    <w:rsid w:val="00EF080D"/>
    <w:rsid w:val="00EF0A6D"/>
    <w:rsid w:val="00EF10AE"/>
    <w:rsid w:val="00EF257C"/>
    <w:rsid w:val="00EF2F1B"/>
    <w:rsid w:val="00EF3099"/>
    <w:rsid w:val="00EF36E7"/>
    <w:rsid w:val="00EF41CD"/>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6980"/>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22E"/>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05"/>
    <w:rsid w:val="00FA16B7"/>
    <w:rsid w:val="00FA1DDF"/>
    <w:rsid w:val="00FA2F2C"/>
    <w:rsid w:val="00FA31C4"/>
    <w:rsid w:val="00FA32C8"/>
    <w:rsid w:val="00FA37FA"/>
    <w:rsid w:val="00FA4BC1"/>
    <w:rsid w:val="00FA4CCB"/>
    <w:rsid w:val="00FA50A2"/>
    <w:rsid w:val="00FA5313"/>
    <w:rsid w:val="00FB05FB"/>
    <w:rsid w:val="00FB0A2D"/>
    <w:rsid w:val="00FB0D20"/>
    <w:rsid w:val="00FB1FF9"/>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2E6B"/>
    <w:rsid w:val="00FC3624"/>
    <w:rsid w:val="00FC404D"/>
    <w:rsid w:val="00FC42C4"/>
    <w:rsid w:val="00FC4D51"/>
    <w:rsid w:val="00FC510B"/>
    <w:rsid w:val="00FC676C"/>
    <w:rsid w:val="00FC6C77"/>
    <w:rsid w:val="00FC7460"/>
    <w:rsid w:val="00FD083D"/>
    <w:rsid w:val="00FD0FC3"/>
    <w:rsid w:val="00FD303A"/>
    <w:rsid w:val="00FD3375"/>
    <w:rsid w:val="00FD5026"/>
    <w:rsid w:val="00FD626A"/>
    <w:rsid w:val="00FD6383"/>
    <w:rsid w:val="00FD6AA1"/>
    <w:rsid w:val="00FD7907"/>
    <w:rsid w:val="00FD7AF5"/>
    <w:rsid w:val="00FE2387"/>
    <w:rsid w:val="00FE2705"/>
    <w:rsid w:val="00FE2DFD"/>
    <w:rsid w:val="00FE2FB0"/>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semiHidden/>
    <w:unhideWhenUsed/>
    <w:rsid w:val="00B1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17</Pages>
  <Words>7551</Words>
  <Characters>41535</Characters>
  <Application>Microsoft Office Word</Application>
  <DocSecurity>0</DocSecurity>
  <Lines>346</Lines>
  <Paragraphs>97</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48989</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21</cp:revision>
  <cp:lastPrinted>2026-03-26T21:32:00Z</cp:lastPrinted>
  <dcterms:created xsi:type="dcterms:W3CDTF">2026-05-27T10:52:00Z</dcterms:created>
  <dcterms:modified xsi:type="dcterms:W3CDTF">2026-05-27T16:22:00Z</dcterms:modified>
</cp:coreProperties>
</file>